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47A1" w14:textId="77777777" w:rsidR="005B0120" w:rsidRDefault="005B0120" w:rsidP="008E7196">
      <w:pPr>
        <w:jc w:val="center"/>
        <w:rPr>
          <w:sz w:val="24"/>
        </w:rPr>
      </w:pPr>
      <w:r>
        <w:rPr>
          <w:rFonts w:hint="eastAsia"/>
          <w:sz w:val="24"/>
        </w:rPr>
        <w:t>各会場の設営・後片付けついて</w:t>
      </w:r>
    </w:p>
    <w:p w14:paraId="04E19813" w14:textId="77777777" w:rsidR="005B0120" w:rsidRDefault="005B0120"/>
    <w:p w14:paraId="5D93C74C" w14:textId="77777777" w:rsidR="005B0120" w:rsidRDefault="00C70DD5">
      <w:r>
        <w:rPr>
          <w:rFonts w:hint="eastAsia"/>
        </w:rPr>
        <w:t>岡山市少年サッカー</w:t>
      </w:r>
      <w:r w:rsidR="005B0120">
        <w:rPr>
          <w:rFonts w:hint="eastAsia"/>
        </w:rPr>
        <w:t>リーグ等での各会場の設営について、下記の通りお願いいたします。</w:t>
      </w:r>
    </w:p>
    <w:p w14:paraId="31E39C20" w14:textId="77777777" w:rsidR="000A5BBA" w:rsidRDefault="000A5BBA"/>
    <w:p w14:paraId="303AF097" w14:textId="77777777" w:rsidR="00134676" w:rsidRPr="006F57EE" w:rsidRDefault="00134676" w:rsidP="00134676">
      <w:pPr>
        <w:numPr>
          <w:ilvl w:val="0"/>
          <w:numId w:val="36"/>
        </w:numPr>
        <w:rPr>
          <w:b/>
          <w:color w:val="FF0000"/>
        </w:rPr>
      </w:pPr>
      <w:r w:rsidRPr="00C8622D">
        <w:rPr>
          <w:rFonts w:hint="eastAsia"/>
          <w:b/>
        </w:rPr>
        <w:t>（六番川水の公園　多目的広場南グランド</w:t>
      </w:r>
      <w:r w:rsidRPr="006F57EE">
        <w:rPr>
          <w:rFonts w:hint="eastAsia"/>
          <w:b/>
          <w:color w:val="FF0000"/>
        </w:rPr>
        <w:t>）</w:t>
      </w:r>
    </w:p>
    <w:p w14:paraId="602C999C" w14:textId="0F83FD1C" w:rsidR="00134676" w:rsidRPr="00D62149" w:rsidRDefault="00DF7A00" w:rsidP="00134676">
      <w:pPr>
        <w:numPr>
          <w:ilvl w:val="0"/>
          <w:numId w:val="7"/>
        </w:numPr>
        <w:rPr>
          <w:u w:val="single"/>
        </w:rPr>
      </w:pPr>
      <w:r>
        <w:rPr>
          <w:rFonts w:hint="eastAsia"/>
        </w:rPr>
        <w:t>カギ当番</w:t>
      </w:r>
      <w:r w:rsidR="00134676">
        <w:rPr>
          <w:rFonts w:hint="eastAsia"/>
        </w:rPr>
        <w:t>（午前）は</w:t>
      </w:r>
      <w:r w:rsidR="00134676" w:rsidRPr="00D62149">
        <w:rPr>
          <w:rFonts w:hint="eastAsia"/>
          <w:u w:val="single"/>
        </w:rPr>
        <w:t>前日までに六番川体育館事務所（グランド東方の建物）にて使用料の</w:t>
      </w:r>
    </w:p>
    <w:p w14:paraId="2A0DDDD3" w14:textId="513CA185" w:rsidR="00134676" w:rsidRDefault="00134676" w:rsidP="00134676">
      <w:pPr>
        <w:ind w:left="840"/>
      </w:pPr>
      <w:r w:rsidRPr="002C2643">
        <w:rPr>
          <w:rFonts w:hint="eastAsia"/>
          <w:u w:val="single"/>
        </w:rPr>
        <w:t>２５１２円</w:t>
      </w:r>
      <w:r w:rsidRPr="00D62149">
        <w:rPr>
          <w:rFonts w:hint="eastAsia"/>
          <w:u w:val="single"/>
        </w:rPr>
        <w:t>を立て替え払いし、鍵を受け</w:t>
      </w:r>
      <w:r>
        <w:rPr>
          <w:rFonts w:hint="eastAsia"/>
          <w:u w:val="single"/>
        </w:rPr>
        <w:t>とり</w:t>
      </w:r>
      <w:r>
        <w:rPr>
          <w:rFonts w:hint="eastAsia"/>
        </w:rPr>
        <w:t>、当日は午前７時４５分</w:t>
      </w:r>
      <w:r w:rsidR="0085337A">
        <w:rPr>
          <w:rFonts w:hint="eastAsia"/>
        </w:rPr>
        <w:t>（試合開始が</w:t>
      </w:r>
      <w:r w:rsidR="00F15501">
        <w:rPr>
          <w:rFonts w:hint="eastAsia"/>
        </w:rPr>
        <w:t>８時の時は６時４５分）</w:t>
      </w:r>
      <w:r>
        <w:rPr>
          <w:rFonts w:hint="eastAsia"/>
        </w:rPr>
        <w:t>頃には、駐車場入口</w:t>
      </w:r>
      <w:r w:rsidR="000A0CD9">
        <w:rPr>
          <w:rFonts w:hint="eastAsia"/>
        </w:rPr>
        <w:t>および倉庫</w:t>
      </w:r>
      <w:r>
        <w:rPr>
          <w:rFonts w:hint="eastAsia"/>
        </w:rPr>
        <w:t>と</w:t>
      </w:r>
      <w:r w:rsidRPr="00184226">
        <w:rPr>
          <w:rFonts w:hint="eastAsia"/>
        </w:rPr>
        <w:t>政田サッカー場（</w:t>
      </w:r>
      <w:r>
        <w:rPr>
          <w:rFonts w:hint="eastAsia"/>
        </w:rPr>
        <w:t>ファジアーノ練習場）入口のダイヤル式の鍵（番号：</w:t>
      </w:r>
      <w:r w:rsidRPr="004B7A8C">
        <w:rPr>
          <w:rFonts w:hint="eastAsia"/>
          <w:b/>
          <w:bCs/>
          <w:color w:val="FF0000"/>
        </w:rPr>
        <w:t>００１</w:t>
      </w:r>
      <w:r>
        <w:rPr>
          <w:rFonts w:hint="eastAsia"/>
        </w:rPr>
        <w:t>）を開けること。</w:t>
      </w:r>
    </w:p>
    <w:p w14:paraId="7103AD8F" w14:textId="77777777" w:rsidR="00134676" w:rsidRDefault="00134676" w:rsidP="00134676">
      <w:pPr>
        <w:ind w:left="840"/>
        <w:rPr>
          <w:u w:val="single"/>
        </w:rPr>
      </w:pPr>
      <w:r>
        <w:rPr>
          <w:rFonts w:hint="eastAsia"/>
        </w:rPr>
        <w:t>各鍵は入口を開けた後は、施錠して無くならないようにしておくこと。使用料は後日会計に清算してもらうこと。</w:t>
      </w:r>
    </w:p>
    <w:p w14:paraId="352632D9" w14:textId="60B5CEF4" w:rsidR="00134676" w:rsidRDefault="00134676" w:rsidP="00134676">
      <w:pPr>
        <w:numPr>
          <w:ilvl w:val="0"/>
          <w:numId w:val="7"/>
        </w:numPr>
      </w:pPr>
      <w:r>
        <w:rPr>
          <w:rFonts w:hint="eastAsia"/>
        </w:rPr>
        <w:t>会場準備</w:t>
      </w:r>
      <w:r w:rsidR="0045730E">
        <w:rPr>
          <w:rFonts w:hint="eastAsia"/>
        </w:rPr>
        <w:t>終了後</w:t>
      </w:r>
      <w:r>
        <w:rPr>
          <w:rFonts w:hint="eastAsia"/>
        </w:rPr>
        <w:t>に午前中に試合があるチームから</w:t>
      </w:r>
      <w:r>
        <w:rPr>
          <w:rFonts w:hint="eastAsia"/>
        </w:rPr>
        <w:t>1</w:t>
      </w:r>
      <w:r>
        <w:rPr>
          <w:rFonts w:hint="eastAsia"/>
        </w:rPr>
        <w:t>名以上集まり、会場責任者（午前）を</w:t>
      </w:r>
    </w:p>
    <w:p w14:paraId="6FF91D1F" w14:textId="5A59F524" w:rsidR="00134676" w:rsidRDefault="00134676" w:rsidP="003D74F0">
      <w:pPr>
        <w:ind w:left="840"/>
      </w:pPr>
      <w:r>
        <w:rPr>
          <w:rFonts w:hint="eastAsia"/>
        </w:rPr>
        <w:t>中心に打合せを行い、</w:t>
      </w:r>
      <w:r w:rsidRPr="00C16A1D">
        <w:rPr>
          <w:rFonts w:hint="eastAsia"/>
          <w:u w:val="single"/>
        </w:rPr>
        <w:t>駐車場係（各時間帯</w:t>
      </w:r>
      <w:r>
        <w:rPr>
          <w:rFonts w:hint="eastAsia"/>
          <w:u w:val="single"/>
        </w:rPr>
        <w:t>2</w:t>
      </w:r>
      <w:r w:rsidRPr="00C16A1D">
        <w:rPr>
          <w:rFonts w:hint="eastAsia"/>
          <w:u w:val="single"/>
        </w:rPr>
        <w:t>チームずつ）等を確認すること。</w:t>
      </w:r>
      <w:r>
        <w:rPr>
          <w:rFonts w:hint="eastAsia"/>
        </w:rPr>
        <w:t>駐車場係の配置及び注意事項は、別紙資料参照のこと。</w:t>
      </w:r>
      <w:r>
        <w:t xml:space="preserve"> </w:t>
      </w:r>
    </w:p>
    <w:p w14:paraId="0751199E" w14:textId="1E730B2E" w:rsidR="00134676" w:rsidRDefault="00680D9D" w:rsidP="00134676">
      <w:pPr>
        <w:ind w:left="420"/>
      </w:pPr>
      <w:r>
        <w:rPr>
          <w:rFonts w:hint="eastAsia"/>
        </w:rPr>
        <w:t>3</w:t>
      </w:r>
      <w:r w:rsidR="00134676">
        <w:rPr>
          <w:rFonts w:hint="eastAsia"/>
        </w:rPr>
        <w:t>．会場責任者（午前）は石灰を</w:t>
      </w:r>
      <w:r w:rsidR="00134676" w:rsidRPr="008D3722">
        <w:rPr>
          <w:rFonts w:hint="eastAsia"/>
          <w:b/>
        </w:rPr>
        <w:t>２俵</w:t>
      </w:r>
      <w:r w:rsidR="00134676">
        <w:rPr>
          <w:rFonts w:hint="eastAsia"/>
        </w:rPr>
        <w:t>（１ピッチ毎）･メジャー用意すること。</w:t>
      </w:r>
    </w:p>
    <w:p w14:paraId="49B408CA" w14:textId="1E403479" w:rsidR="00134676" w:rsidRPr="00361A2C" w:rsidRDefault="00680D9D" w:rsidP="00361A2C">
      <w:pPr>
        <w:ind w:left="420"/>
      </w:pPr>
      <w:r>
        <w:rPr>
          <w:rFonts w:hint="eastAsia"/>
        </w:rPr>
        <w:t>4</w:t>
      </w:r>
      <w:r w:rsidR="00134676">
        <w:rPr>
          <w:rFonts w:hint="eastAsia"/>
        </w:rPr>
        <w:t>．会場責任者（午前）は当日の試合記録用紙および駐車場係り割り当て表を本部に用意すること。</w:t>
      </w:r>
      <w:r w:rsidR="00563A96">
        <w:rPr>
          <w:rFonts w:hint="eastAsia"/>
          <w:b/>
          <w:color w:val="FF0000"/>
          <w:u w:val="single"/>
        </w:rPr>
        <w:t>5.</w:t>
      </w:r>
      <w:r w:rsidR="00563A96">
        <w:rPr>
          <w:rFonts w:hint="eastAsia"/>
          <w:b/>
          <w:color w:val="FF0000"/>
          <w:u w:val="single"/>
        </w:rPr>
        <w:t xml:space="preserve">　</w:t>
      </w:r>
      <w:r w:rsidR="00134676" w:rsidRPr="007B49EB">
        <w:rPr>
          <w:rFonts w:hint="eastAsia"/>
          <w:b/>
          <w:color w:val="FF0000"/>
          <w:u w:val="single"/>
        </w:rPr>
        <w:t>朝の鍵当番は、</w:t>
      </w:r>
      <w:r w:rsidR="00A70114">
        <w:rPr>
          <w:rFonts w:hint="eastAsia"/>
          <w:b/>
          <w:color w:val="FF0000"/>
          <w:u w:val="single"/>
        </w:rPr>
        <w:t>８時に</w:t>
      </w:r>
      <w:r w:rsidR="00134676" w:rsidRPr="007B49EB">
        <w:rPr>
          <w:rFonts w:hint="eastAsia"/>
          <w:b/>
          <w:color w:val="FF0000"/>
          <w:u w:val="single"/>
        </w:rPr>
        <w:t>政田管理事務所へ行って、</w:t>
      </w:r>
      <w:r w:rsidR="00681B5B">
        <w:rPr>
          <w:rFonts w:hint="eastAsia"/>
          <w:b/>
          <w:color w:val="FF0000"/>
          <w:u w:val="single"/>
        </w:rPr>
        <w:t>駐車</w:t>
      </w:r>
      <w:r w:rsidR="008927B9">
        <w:rPr>
          <w:rFonts w:hint="eastAsia"/>
          <w:b/>
          <w:color w:val="FF0000"/>
          <w:u w:val="single"/>
        </w:rPr>
        <w:t>台数</w:t>
      </w:r>
      <w:r w:rsidR="00134676" w:rsidRPr="007B49EB">
        <w:rPr>
          <w:rFonts w:hint="eastAsia"/>
          <w:b/>
          <w:color w:val="FF0000"/>
          <w:u w:val="single"/>
        </w:rPr>
        <w:t>（</w:t>
      </w:r>
      <w:r w:rsidR="00681B5B">
        <w:rPr>
          <w:rFonts w:hint="eastAsia"/>
          <w:b/>
          <w:color w:val="FF0000"/>
          <w:u w:val="single"/>
        </w:rPr>
        <w:t>チーム数×</w:t>
      </w:r>
      <w:r w:rsidR="00681B5B">
        <w:rPr>
          <w:rFonts w:hint="eastAsia"/>
          <w:b/>
          <w:color w:val="FF0000"/>
          <w:u w:val="single"/>
        </w:rPr>
        <w:t>3</w:t>
      </w:r>
      <w:r w:rsidR="00134676" w:rsidRPr="007B49EB">
        <w:rPr>
          <w:rFonts w:hint="eastAsia"/>
          <w:b/>
          <w:color w:val="FF0000"/>
          <w:u w:val="single"/>
        </w:rPr>
        <w:t>）を記入すること</w:t>
      </w:r>
    </w:p>
    <w:p w14:paraId="1AC20653" w14:textId="1D64C6B2" w:rsidR="00134676" w:rsidRDefault="00BD49A8" w:rsidP="00EA74B2">
      <w:pPr>
        <w:ind w:firstLine="420"/>
      </w:pPr>
      <w:r>
        <w:rPr>
          <w:rFonts w:hint="eastAsia"/>
        </w:rPr>
        <w:t>６</w:t>
      </w:r>
      <w:r>
        <w:rPr>
          <w:rFonts w:hint="eastAsia"/>
        </w:rPr>
        <w:t>.</w:t>
      </w:r>
      <w:r>
        <w:rPr>
          <w:rFonts w:hint="eastAsia"/>
        </w:rPr>
        <w:t xml:space="preserve">　</w:t>
      </w:r>
      <w:r w:rsidR="00134676">
        <w:rPr>
          <w:rFonts w:hint="eastAsia"/>
        </w:rPr>
        <w:t>会場責任者（午前）は北側野球場の駐車場および指導者用駐車場をコーン等で区分し表示する</w:t>
      </w:r>
    </w:p>
    <w:p w14:paraId="207968EF" w14:textId="77777777" w:rsidR="00134676" w:rsidRDefault="00134676" w:rsidP="00134676">
      <w:pPr>
        <w:ind w:leftChars="100" w:left="210" w:firstLineChars="300" w:firstLine="630"/>
      </w:pPr>
      <w:r>
        <w:rPr>
          <w:rFonts w:hint="eastAsia"/>
        </w:rPr>
        <w:t>こと。</w:t>
      </w:r>
    </w:p>
    <w:p w14:paraId="6CBB56F0" w14:textId="24432C4C" w:rsidR="00134676" w:rsidRDefault="008248F9" w:rsidP="00134676">
      <w:pPr>
        <w:ind w:firstLineChars="200" w:firstLine="420"/>
      </w:pPr>
      <w:r>
        <w:rPr>
          <w:rFonts w:hint="eastAsia"/>
        </w:rPr>
        <w:t>7.</w:t>
      </w:r>
      <w:r>
        <w:rPr>
          <w:rFonts w:hint="eastAsia"/>
        </w:rPr>
        <w:t xml:space="preserve">　</w:t>
      </w:r>
      <w:r w:rsidR="00134676">
        <w:rPr>
          <w:rFonts w:hint="eastAsia"/>
        </w:rPr>
        <w:t>会場責任者（午後）は当日の試合結果を該当のリーグ運営担当者に連絡すること。</w:t>
      </w:r>
    </w:p>
    <w:p w14:paraId="6A032547" w14:textId="5569A05B" w:rsidR="00134676" w:rsidRPr="002F646C" w:rsidRDefault="008248F9" w:rsidP="00134676">
      <w:pPr>
        <w:ind w:firstLineChars="200" w:firstLine="420"/>
      </w:pPr>
      <w:r>
        <w:rPr>
          <w:rFonts w:hint="eastAsia"/>
        </w:rPr>
        <w:t>8.</w:t>
      </w:r>
      <w:r>
        <w:rPr>
          <w:rFonts w:hint="eastAsia"/>
        </w:rPr>
        <w:t xml:space="preserve">　</w:t>
      </w:r>
      <w:r w:rsidR="00134676">
        <w:rPr>
          <w:rFonts w:hint="eastAsia"/>
        </w:rPr>
        <w:t>石灰が余った場合は、会場責任者（午後）が責任を持って持ち帰ること。</w:t>
      </w:r>
    </w:p>
    <w:p w14:paraId="15BA0ACF" w14:textId="38414198" w:rsidR="00134676" w:rsidRDefault="008248F9" w:rsidP="00134676">
      <w:pPr>
        <w:ind w:left="420"/>
      </w:pPr>
      <w:r>
        <w:rPr>
          <w:rFonts w:hint="eastAsia"/>
        </w:rPr>
        <w:t>9.</w:t>
      </w:r>
      <w:r>
        <w:rPr>
          <w:rFonts w:hint="eastAsia"/>
        </w:rPr>
        <w:t xml:space="preserve">　</w:t>
      </w:r>
      <w:r w:rsidR="00134676">
        <w:rPr>
          <w:rFonts w:hint="eastAsia"/>
        </w:rPr>
        <w:t>試合終了後のグランド整備は最終試合のチーム</w:t>
      </w:r>
      <w:r w:rsidR="0094647E">
        <w:rPr>
          <w:rFonts w:hint="eastAsia"/>
        </w:rPr>
        <w:t>が行う</w:t>
      </w:r>
      <w:r w:rsidR="00134676">
        <w:rPr>
          <w:rFonts w:hint="eastAsia"/>
        </w:rPr>
        <w:t>こと。</w:t>
      </w:r>
    </w:p>
    <w:p w14:paraId="1D3D5DE6" w14:textId="406EF067" w:rsidR="00134676" w:rsidRDefault="00134676" w:rsidP="00134676">
      <w:pPr>
        <w:ind w:left="420"/>
      </w:pPr>
      <w:r>
        <w:rPr>
          <w:rFonts w:hint="eastAsia"/>
        </w:rPr>
        <w:t>1</w:t>
      </w:r>
      <w:r w:rsidR="008248F9">
        <w:rPr>
          <w:rFonts w:hint="eastAsia"/>
        </w:rPr>
        <w:t>0.</w:t>
      </w:r>
      <w:r w:rsidR="008248F9">
        <w:rPr>
          <w:rFonts w:hint="eastAsia"/>
        </w:rPr>
        <w:t xml:space="preserve">　</w:t>
      </w:r>
      <w:r w:rsidRPr="00792220">
        <w:rPr>
          <w:rFonts w:hint="eastAsia"/>
        </w:rPr>
        <w:t>アップスペースは最後から２番目に試合をしたチームがトンボをかけ</w:t>
      </w:r>
      <w:r>
        <w:rPr>
          <w:rFonts w:hint="eastAsia"/>
        </w:rPr>
        <w:t>ること</w:t>
      </w:r>
      <w:r w:rsidRPr="00792220">
        <w:rPr>
          <w:rFonts w:hint="eastAsia"/>
        </w:rPr>
        <w:t>。</w:t>
      </w:r>
    </w:p>
    <w:p w14:paraId="56480AF5" w14:textId="3CF31753" w:rsidR="00134676" w:rsidRDefault="00134676" w:rsidP="00134676">
      <w:pPr>
        <w:ind w:leftChars="200" w:left="840" w:hangingChars="200" w:hanging="420"/>
      </w:pPr>
      <w:r>
        <w:rPr>
          <w:rFonts w:hint="eastAsia"/>
        </w:rPr>
        <w:t>1</w:t>
      </w:r>
      <w:r w:rsidR="008248F9">
        <w:rPr>
          <w:rFonts w:hint="eastAsia"/>
        </w:rPr>
        <w:t>1.</w:t>
      </w:r>
      <w:r w:rsidR="008248F9">
        <w:rPr>
          <w:rFonts w:hint="eastAsia"/>
        </w:rPr>
        <w:t xml:space="preserve">　</w:t>
      </w:r>
      <w:r w:rsidR="00784849">
        <w:rPr>
          <w:rFonts w:hint="eastAsia"/>
        </w:rPr>
        <w:t>カギ当番</w:t>
      </w:r>
      <w:r>
        <w:rPr>
          <w:rFonts w:hint="eastAsia"/>
        </w:rPr>
        <w:t>（午後）は、参加者全員が会場を出た後、倉庫及び駐車場の鍵を施錠し、鍵を</w:t>
      </w:r>
    </w:p>
    <w:p w14:paraId="3D36FB67" w14:textId="77777777" w:rsidR="005A272E" w:rsidRDefault="00134676" w:rsidP="00134676">
      <w:pPr>
        <w:ind w:leftChars="400" w:left="840"/>
      </w:pPr>
      <w:r>
        <w:rPr>
          <w:rFonts w:hint="eastAsia"/>
        </w:rPr>
        <w:t>六番川体育館事務所に返却すること。</w:t>
      </w:r>
    </w:p>
    <w:p w14:paraId="24D94102" w14:textId="14AA96B1" w:rsidR="00134676" w:rsidRPr="00EC49A2" w:rsidRDefault="001B389E" w:rsidP="00134676">
      <w:pPr>
        <w:ind w:leftChars="400" w:left="840"/>
      </w:pPr>
      <w:r w:rsidRPr="004E2D9F">
        <w:rPr>
          <w:rFonts w:hint="eastAsia"/>
          <w:b/>
          <w:bCs/>
          <w:color w:val="FF0000"/>
        </w:rPr>
        <w:t>政田臨時駐車場</w:t>
      </w:r>
      <w:r w:rsidR="004E2D9F" w:rsidRPr="004E2D9F">
        <w:rPr>
          <w:rFonts w:hint="eastAsia"/>
          <w:b/>
          <w:bCs/>
          <w:color w:val="FF0000"/>
        </w:rPr>
        <w:t>も</w:t>
      </w:r>
      <w:r w:rsidRPr="004E2D9F">
        <w:rPr>
          <w:rFonts w:hint="eastAsia"/>
          <w:b/>
          <w:bCs/>
          <w:color w:val="FF0000"/>
        </w:rPr>
        <w:t>閉鎖</w:t>
      </w:r>
      <w:r w:rsidR="008431A5" w:rsidRPr="004E2D9F">
        <w:rPr>
          <w:rFonts w:hint="eastAsia"/>
          <w:b/>
          <w:bCs/>
          <w:color w:val="FF0000"/>
        </w:rPr>
        <w:t>し、</w:t>
      </w:r>
      <w:r w:rsidR="00021A72" w:rsidRPr="007B49EB">
        <w:rPr>
          <w:rFonts w:hint="eastAsia"/>
          <w:b/>
          <w:color w:val="FF0000"/>
          <w:u w:val="single"/>
        </w:rPr>
        <w:t>政田管理事務所</w:t>
      </w:r>
      <w:r w:rsidR="00E17CBA">
        <w:rPr>
          <w:rFonts w:hint="eastAsia"/>
          <w:b/>
          <w:color w:val="FF0000"/>
          <w:u w:val="single"/>
        </w:rPr>
        <w:t>に終了の報告をすること</w:t>
      </w:r>
    </w:p>
    <w:p w14:paraId="3D9FA1B3" w14:textId="26BF4C10" w:rsidR="00134676" w:rsidRPr="00EC49A2" w:rsidRDefault="00134676" w:rsidP="00134676">
      <w:pPr>
        <w:rPr>
          <w:u w:val="single"/>
        </w:rPr>
      </w:pPr>
      <w:r w:rsidRPr="00EC49A2">
        <w:rPr>
          <w:rFonts w:hint="eastAsia"/>
        </w:rPr>
        <w:t xml:space="preserve">　　</w:t>
      </w:r>
      <w:r w:rsidRPr="00EC49A2">
        <w:rPr>
          <w:rFonts w:hint="eastAsia"/>
          <w:u w:val="single"/>
        </w:rPr>
        <w:t>1</w:t>
      </w:r>
      <w:r w:rsidR="00346683" w:rsidRPr="00EC49A2">
        <w:rPr>
          <w:rFonts w:hint="eastAsia"/>
          <w:u w:val="single"/>
        </w:rPr>
        <w:t>2.</w:t>
      </w:r>
      <w:r w:rsidR="00346683" w:rsidRPr="00EC49A2">
        <w:rPr>
          <w:rFonts w:hint="eastAsia"/>
          <w:u w:val="single"/>
        </w:rPr>
        <w:t xml:space="preserve">　</w:t>
      </w:r>
      <w:r w:rsidRPr="00EC49A2">
        <w:rPr>
          <w:rFonts w:hint="eastAsia"/>
          <w:u w:val="single"/>
        </w:rPr>
        <w:t>ゴールの収納はグランドの指定場所へタイヤの上に乗せ、南京錠を必ずかけること</w:t>
      </w:r>
    </w:p>
    <w:p w14:paraId="300B1DCE" w14:textId="77777777" w:rsidR="00134676" w:rsidRPr="00EC49A2" w:rsidRDefault="00134676" w:rsidP="00134676">
      <w:pPr>
        <w:ind w:firstLineChars="400" w:firstLine="840"/>
        <w:rPr>
          <w:u w:val="single"/>
        </w:rPr>
      </w:pPr>
      <w:r w:rsidRPr="00EC49A2">
        <w:rPr>
          <w:rFonts w:hint="eastAsia"/>
          <w:u w:val="single"/>
        </w:rPr>
        <w:t>※南京錠の番号は</w:t>
      </w:r>
      <w:r w:rsidRPr="00EC49A2">
        <w:rPr>
          <w:rFonts w:hint="eastAsia"/>
          <w:color w:val="FF0000"/>
          <w:u w:val="single"/>
        </w:rPr>
        <w:t>『</w:t>
      </w:r>
      <w:r w:rsidRPr="00EC49A2">
        <w:rPr>
          <w:rFonts w:hint="eastAsia"/>
          <w:color w:val="FF0000"/>
          <w:u w:val="single"/>
        </w:rPr>
        <w:t>6502</w:t>
      </w:r>
      <w:r w:rsidRPr="00EC49A2">
        <w:rPr>
          <w:rFonts w:hint="eastAsia"/>
          <w:color w:val="FF0000"/>
          <w:u w:val="single"/>
        </w:rPr>
        <w:t>』</w:t>
      </w:r>
      <w:r w:rsidRPr="00EC49A2">
        <w:rPr>
          <w:rFonts w:hint="eastAsia"/>
          <w:u w:val="single"/>
        </w:rPr>
        <w:t>です。</w:t>
      </w:r>
    </w:p>
    <w:p w14:paraId="35833025" w14:textId="77777777" w:rsidR="00134676" w:rsidRPr="00EC49A2" w:rsidRDefault="00134676" w:rsidP="00134676">
      <w:pPr>
        <w:ind w:firstLineChars="400" w:firstLine="840"/>
        <w:rPr>
          <w:u w:val="single"/>
        </w:rPr>
      </w:pPr>
      <w:r w:rsidRPr="00EC49A2">
        <w:rPr>
          <w:rFonts w:hint="eastAsia"/>
          <w:u w:val="single"/>
        </w:rPr>
        <w:t>※南京錠の紛失防止対策・・・ゴール利用時は最寄りのフェンスに設置し南京錠はロックした</w:t>
      </w:r>
    </w:p>
    <w:p w14:paraId="04DAB9C9" w14:textId="77777777" w:rsidR="00134676" w:rsidRPr="00EC49A2" w:rsidRDefault="00134676" w:rsidP="00134676">
      <w:pPr>
        <w:ind w:firstLineChars="500" w:firstLine="1050"/>
        <w:rPr>
          <w:u w:val="single"/>
        </w:rPr>
      </w:pPr>
      <w:r w:rsidRPr="00EC49A2">
        <w:rPr>
          <w:rFonts w:hint="eastAsia"/>
          <w:u w:val="single"/>
        </w:rPr>
        <w:t>状態で処理願います。</w:t>
      </w:r>
    </w:p>
    <w:p w14:paraId="56160C4A" w14:textId="77777777" w:rsidR="00134676" w:rsidRDefault="00134676" w:rsidP="00134676">
      <w:pPr>
        <w:ind w:firstLineChars="400" w:firstLine="840"/>
        <w:rPr>
          <w:u w:val="single"/>
        </w:rPr>
      </w:pPr>
      <w:r w:rsidRPr="00EC49A2">
        <w:rPr>
          <w:rFonts w:hint="eastAsia"/>
          <w:u w:val="single"/>
        </w:rPr>
        <w:t>※ゴール１対分（</w:t>
      </w:r>
      <w:r w:rsidRPr="00EC49A2">
        <w:rPr>
          <w:rFonts w:hint="eastAsia"/>
          <w:u w:val="single"/>
        </w:rPr>
        <w:t>A2</w:t>
      </w:r>
      <w:r w:rsidRPr="00EC49A2">
        <w:rPr>
          <w:rFonts w:hint="eastAsia"/>
          <w:u w:val="single"/>
        </w:rPr>
        <w:t>）は、南京錠が無い状態です（ゴールが岡山市所有の為）</w:t>
      </w:r>
    </w:p>
    <w:p w14:paraId="228CDD76" w14:textId="77777777" w:rsidR="00D504F1" w:rsidRPr="00EC49A2" w:rsidRDefault="00D504F1" w:rsidP="00134676">
      <w:pPr>
        <w:ind w:firstLineChars="400" w:firstLine="840"/>
        <w:rPr>
          <w:u w:val="single"/>
        </w:rPr>
      </w:pPr>
    </w:p>
    <w:p w14:paraId="7E6C7F09" w14:textId="7CCDC198" w:rsidR="005746C4" w:rsidRDefault="00D504F1" w:rsidP="005746C4">
      <w:pPr>
        <w:pStyle w:val="a7"/>
        <w:ind w:leftChars="0" w:left="360"/>
        <w:rPr>
          <w:b/>
          <w:color w:val="FF0000"/>
        </w:rPr>
      </w:pPr>
      <w:r>
        <w:rPr>
          <w:rFonts w:hint="eastAsia"/>
          <w:b/>
          <w:color w:val="FF0000"/>
        </w:rPr>
        <w:t>13</w:t>
      </w:r>
      <w:r w:rsidR="001E0AB1">
        <w:rPr>
          <w:rFonts w:hint="eastAsia"/>
          <w:b/>
          <w:color w:val="FF0000"/>
        </w:rPr>
        <w:t>.</w:t>
      </w:r>
      <w:r w:rsidR="00BB4102">
        <w:rPr>
          <w:rFonts w:hint="eastAsia"/>
          <w:b/>
          <w:color w:val="FF0000"/>
        </w:rPr>
        <w:t xml:space="preserve">　</w:t>
      </w:r>
      <w:r w:rsidR="001E0AB1">
        <w:rPr>
          <w:rFonts w:hint="eastAsia"/>
          <w:b/>
          <w:color w:val="FF0000"/>
        </w:rPr>
        <w:t>6~9</w:t>
      </w:r>
      <w:r w:rsidR="007000A6">
        <w:rPr>
          <w:rFonts w:hint="eastAsia"/>
          <w:b/>
          <w:color w:val="FF0000"/>
        </w:rPr>
        <w:t>月</w:t>
      </w:r>
      <w:r w:rsidR="001E0AB1">
        <w:rPr>
          <w:rFonts w:hint="eastAsia"/>
          <w:b/>
          <w:color w:val="FF0000"/>
        </w:rPr>
        <w:t>の</w:t>
      </w:r>
      <w:r w:rsidR="007000A6">
        <w:rPr>
          <w:rFonts w:hint="eastAsia"/>
          <w:b/>
          <w:color w:val="FF0000"/>
        </w:rPr>
        <w:t>カギ当番（午前・午後）は</w:t>
      </w:r>
      <w:r w:rsidR="00463A3E">
        <w:rPr>
          <w:rFonts w:hint="eastAsia"/>
          <w:b/>
          <w:color w:val="FF0000"/>
        </w:rPr>
        <w:t>WBGT</w:t>
      </w:r>
      <w:r w:rsidR="00463A3E">
        <w:rPr>
          <w:rFonts w:hint="eastAsia"/>
          <w:b/>
          <w:color w:val="FF0000"/>
        </w:rPr>
        <w:t>計を準備し、本部に設置すること</w:t>
      </w:r>
    </w:p>
    <w:p w14:paraId="2A8796CB" w14:textId="77777777" w:rsidR="00BB4102" w:rsidRDefault="00BB4102" w:rsidP="005746C4">
      <w:pPr>
        <w:pStyle w:val="a7"/>
        <w:ind w:leftChars="0" w:left="360"/>
        <w:rPr>
          <w:b/>
          <w:color w:val="FF0000"/>
        </w:rPr>
      </w:pPr>
    </w:p>
    <w:p w14:paraId="30248CC5" w14:textId="77777777" w:rsidR="005746C4" w:rsidRPr="003117E9" w:rsidRDefault="005746C4" w:rsidP="003117E9">
      <w:pPr>
        <w:rPr>
          <w:b/>
          <w:color w:val="FF0000"/>
        </w:rPr>
      </w:pPr>
    </w:p>
    <w:p w14:paraId="5AEAD912" w14:textId="2352877D" w:rsidR="00C73E22" w:rsidRPr="0066729A" w:rsidRDefault="00C73E22" w:rsidP="00C73E22">
      <w:pPr>
        <w:pStyle w:val="a7"/>
        <w:numPr>
          <w:ilvl w:val="0"/>
          <w:numId w:val="36"/>
        </w:numPr>
        <w:ind w:leftChars="0"/>
        <w:rPr>
          <w:b/>
        </w:rPr>
      </w:pPr>
      <w:r w:rsidRPr="0066729A">
        <w:rPr>
          <w:rFonts w:hint="eastAsia"/>
          <w:b/>
        </w:rPr>
        <w:t>（北長瀬公園多目的広場）</w:t>
      </w:r>
    </w:p>
    <w:p w14:paraId="7E966545" w14:textId="7B0DB0F8" w:rsidR="00C73E22" w:rsidRPr="00CE544F" w:rsidRDefault="00644A93" w:rsidP="00C73E22">
      <w:pPr>
        <w:numPr>
          <w:ilvl w:val="0"/>
          <w:numId w:val="5"/>
        </w:numPr>
        <w:rPr>
          <w:u w:val="single"/>
        </w:rPr>
      </w:pPr>
      <w:r>
        <w:rPr>
          <w:rFonts w:hint="eastAsia"/>
        </w:rPr>
        <w:t>カギ当番（午前）</w:t>
      </w:r>
      <w:r w:rsidR="00C73E22">
        <w:rPr>
          <w:rFonts w:hint="eastAsia"/>
          <w:u w:val="single"/>
        </w:rPr>
        <w:t>は倉庫の鍵を岡山ドーム事務所へ</w:t>
      </w:r>
      <w:r w:rsidR="00C73E22" w:rsidRPr="0066729A">
        <w:rPr>
          <w:rFonts w:hint="eastAsia"/>
          <w:u w:val="single"/>
        </w:rPr>
        <w:t>前日までに</w:t>
      </w:r>
      <w:r w:rsidR="00C73E22">
        <w:rPr>
          <w:rFonts w:hint="eastAsia"/>
          <w:u w:val="single"/>
        </w:rPr>
        <w:t>借りること。使用料の支払いは、当日に</w:t>
      </w:r>
      <w:r w:rsidR="00C73E22" w:rsidRPr="00CE544F">
        <w:rPr>
          <w:rFonts w:hint="eastAsia"/>
          <w:u w:val="single"/>
        </w:rPr>
        <w:t>ドーム事務所に立て替え払いすること。使用料は、鍵を受け取る時に事前に確認しておくこと。</w:t>
      </w:r>
    </w:p>
    <w:p w14:paraId="32782180" w14:textId="5FDA7FD1" w:rsidR="00C73E22" w:rsidRDefault="00C73E22" w:rsidP="00C73E22">
      <w:pPr>
        <w:numPr>
          <w:ilvl w:val="0"/>
          <w:numId w:val="5"/>
        </w:numPr>
        <w:rPr>
          <w:u w:val="single"/>
        </w:rPr>
      </w:pPr>
      <w:r>
        <w:rPr>
          <w:rFonts w:hint="eastAsia"/>
        </w:rPr>
        <w:t>会場責任者（午前）は石灰</w:t>
      </w:r>
      <w:r w:rsidRPr="0066729A">
        <w:rPr>
          <w:rFonts w:hint="eastAsia"/>
          <w:b/>
          <w:bCs/>
        </w:rPr>
        <w:t>２俵</w:t>
      </w:r>
      <w:r>
        <w:rPr>
          <w:rFonts w:hint="eastAsia"/>
        </w:rPr>
        <w:t>・メジャーを用意すること。</w:t>
      </w:r>
      <w:r w:rsidRPr="00791A53">
        <w:rPr>
          <w:rFonts w:hint="eastAsia"/>
          <w:u w:val="single"/>
        </w:rPr>
        <w:t>但し、倉庫内に岡山ドーム事務所が用意している石灰がある場合は、これを優先して使用すること。持参した石灰を使用しなかった場合は持ち帰ること。</w:t>
      </w:r>
      <w:r>
        <w:rPr>
          <w:rFonts w:hint="eastAsia"/>
          <w:u w:val="single"/>
        </w:rPr>
        <w:t>（会場担当費は通常通り請求してください。）</w:t>
      </w:r>
    </w:p>
    <w:p w14:paraId="3F97B0EB" w14:textId="77BBE2B9" w:rsidR="003117E9" w:rsidRPr="00791A53" w:rsidRDefault="003117E9" w:rsidP="00C73E22">
      <w:pPr>
        <w:numPr>
          <w:ilvl w:val="0"/>
          <w:numId w:val="5"/>
        </w:numPr>
        <w:rPr>
          <w:u w:val="single"/>
        </w:rPr>
      </w:pPr>
      <w:r>
        <w:rPr>
          <w:rFonts w:hint="eastAsia"/>
          <w:u w:val="single"/>
        </w:rPr>
        <w:t>会場使用は８時（サマータイムは７時）からとする</w:t>
      </w:r>
    </w:p>
    <w:p w14:paraId="45A9F4C8" w14:textId="77777777" w:rsidR="00C73E22" w:rsidRDefault="00C73E22" w:rsidP="00C73E22">
      <w:pPr>
        <w:numPr>
          <w:ilvl w:val="0"/>
          <w:numId w:val="5"/>
        </w:numPr>
      </w:pPr>
      <w:r>
        <w:rPr>
          <w:rFonts w:hint="eastAsia"/>
        </w:rPr>
        <w:t>会場責任者（午前）は当日の試合記録用紙を本部に用意すること。</w:t>
      </w:r>
    </w:p>
    <w:p w14:paraId="10E825B9" w14:textId="41212761" w:rsidR="004E52B6" w:rsidRDefault="00BC22E3" w:rsidP="00C73E22">
      <w:pPr>
        <w:numPr>
          <w:ilvl w:val="0"/>
          <w:numId w:val="5"/>
        </w:numPr>
      </w:pPr>
      <w:r>
        <w:rPr>
          <w:rFonts w:hint="eastAsia"/>
        </w:rPr>
        <w:t>会場責任者（午後）は当日の試合結果を該当のリーグ運営担当者に連絡すること。</w:t>
      </w:r>
    </w:p>
    <w:p w14:paraId="3C02D5DE" w14:textId="11954FED" w:rsidR="00BC22E3" w:rsidRDefault="002E65E5" w:rsidP="00C73E22">
      <w:pPr>
        <w:numPr>
          <w:ilvl w:val="0"/>
          <w:numId w:val="5"/>
        </w:numPr>
      </w:pPr>
      <w:r>
        <w:rPr>
          <w:rFonts w:hint="eastAsia"/>
        </w:rPr>
        <w:t>試合終了後のグランド整備は最終試合のチーム</w:t>
      </w:r>
      <w:r w:rsidR="00BF5DF8">
        <w:rPr>
          <w:rFonts w:hint="eastAsia"/>
        </w:rPr>
        <w:t>が行う</w:t>
      </w:r>
      <w:r>
        <w:rPr>
          <w:rFonts w:hint="eastAsia"/>
        </w:rPr>
        <w:t>こと。</w:t>
      </w:r>
    </w:p>
    <w:p w14:paraId="4B900ECC" w14:textId="2A06181D" w:rsidR="002E65E5" w:rsidRDefault="00342FBD" w:rsidP="00C73E22">
      <w:pPr>
        <w:numPr>
          <w:ilvl w:val="0"/>
          <w:numId w:val="5"/>
        </w:numPr>
      </w:pPr>
      <w:r w:rsidRPr="00B52F6B">
        <w:rPr>
          <w:rFonts w:hint="eastAsia"/>
        </w:rPr>
        <w:t>アップスペースは最後から２番目に試合をしたチームがトンボをかけ</w:t>
      </w:r>
      <w:r w:rsidR="00491B7A">
        <w:rPr>
          <w:rFonts w:hint="eastAsia"/>
        </w:rPr>
        <w:t>る</w:t>
      </w:r>
      <w:r>
        <w:rPr>
          <w:rFonts w:hint="eastAsia"/>
        </w:rPr>
        <w:t>こと</w:t>
      </w:r>
    </w:p>
    <w:p w14:paraId="1758A11D" w14:textId="32502A06" w:rsidR="001B1FC8" w:rsidRDefault="001B1FC8" w:rsidP="00C73E22">
      <w:pPr>
        <w:numPr>
          <w:ilvl w:val="0"/>
          <w:numId w:val="5"/>
        </w:numPr>
      </w:pPr>
      <w:r>
        <w:rPr>
          <w:rFonts w:hint="eastAsia"/>
        </w:rPr>
        <w:t>石灰が余った場合は、会場責任者（午後）が責任を持って持ち帰ること</w:t>
      </w:r>
    </w:p>
    <w:p w14:paraId="119E240B" w14:textId="5A76B6E5" w:rsidR="001B1FC8" w:rsidRPr="0088795C" w:rsidRDefault="00644A93" w:rsidP="001B1FC8">
      <w:pPr>
        <w:pStyle w:val="a7"/>
        <w:numPr>
          <w:ilvl w:val="0"/>
          <w:numId w:val="5"/>
        </w:numPr>
        <w:ind w:leftChars="0"/>
      </w:pPr>
      <w:r>
        <w:rPr>
          <w:rFonts w:hint="eastAsia"/>
        </w:rPr>
        <w:t>カギ当番</w:t>
      </w:r>
      <w:r w:rsidR="001B1FC8">
        <w:rPr>
          <w:rFonts w:hint="eastAsia"/>
        </w:rPr>
        <w:t>（午後）は、本部用の机を片付け、倉庫の鍵を架け、鍵を当日のうちに岡山ドームの事務所へ返却すること。</w:t>
      </w:r>
    </w:p>
    <w:p w14:paraId="770D5B9B" w14:textId="46F26D97" w:rsidR="00C73E22" w:rsidRPr="004A081F" w:rsidRDefault="003117E9" w:rsidP="003117E9">
      <w:pPr>
        <w:ind w:left="420"/>
      </w:pPr>
      <w:r>
        <w:rPr>
          <w:rFonts w:hint="eastAsia"/>
        </w:rPr>
        <w:lastRenderedPageBreak/>
        <w:t>10.</w:t>
      </w:r>
      <w:r w:rsidR="00C73E22" w:rsidRPr="004A081F">
        <w:t xml:space="preserve"> </w:t>
      </w:r>
      <w:r w:rsidR="00C73E22" w:rsidRPr="004A081F">
        <w:rPr>
          <w:rFonts w:hint="eastAsia"/>
        </w:rPr>
        <w:t>グランド周辺の芝</w:t>
      </w:r>
      <w:r>
        <w:rPr>
          <w:rFonts w:hint="eastAsia"/>
        </w:rPr>
        <w:t>での</w:t>
      </w:r>
      <w:r w:rsidR="00C73E22" w:rsidRPr="004A081F">
        <w:rPr>
          <w:rFonts w:hint="eastAsia"/>
        </w:rPr>
        <w:t>スパイク歩行</w:t>
      </w:r>
      <w:r w:rsidR="00346C48" w:rsidRPr="004A081F">
        <w:rPr>
          <w:rFonts w:hint="eastAsia"/>
        </w:rPr>
        <w:t>、</w:t>
      </w:r>
      <w:r w:rsidR="00C73E22" w:rsidRPr="004A081F">
        <w:rPr>
          <w:rFonts w:hint="eastAsia"/>
        </w:rPr>
        <w:t>ボールを蹴ることは禁止。またテント・</w:t>
      </w:r>
      <w:r w:rsidR="009D22A7" w:rsidRPr="004A081F">
        <w:rPr>
          <w:rFonts w:hint="eastAsia"/>
        </w:rPr>
        <w:t>ターフ</w:t>
      </w:r>
      <w:r w:rsidR="00C73E22" w:rsidRPr="004A081F">
        <w:rPr>
          <w:rFonts w:hint="eastAsia"/>
        </w:rPr>
        <w:t>の設置についても禁止</w:t>
      </w:r>
    </w:p>
    <w:p w14:paraId="7DC854CF" w14:textId="3A7F01CA" w:rsidR="0025365D" w:rsidRDefault="00C73E22" w:rsidP="0025365D">
      <w:pPr>
        <w:ind w:leftChars="200" w:left="840" w:hangingChars="200" w:hanging="420"/>
      </w:pPr>
      <w:r>
        <w:rPr>
          <w:rFonts w:hint="eastAsia"/>
        </w:rPr>
        <w:t>1</w:t>
      </w:r>
      <w:r w:rsidR="003117E9">
        <w:rPr>
          <w:rFonts w:hint="eastAsia"/>
        </w:rPr>
        <w:t>1</w:t>
      </w:r>
      <w:r>
        <w:t>.</w:t>
      </w:r>
      <w:r w:rsidR="0025365D">
        <w:rPr>
          <w:rFonts w:hint="eastAsia"/>
        </w:rPr>
        <w:t xml:space="preserve">　</w:t>
      </w:r>
      <w:r>
        <w:rPr>
          <w:rFonts w:hint="eastAsia"/>
        </w:rPr>
        <w:t>屋根付きの</w:t>
      </w:r>
      <w:r w:rsidRPr="00E10BDA">
        <w:rPr>
          <w:rFonts w:hint="eastAsia"/>
        </w:rPr>
        <w:t>柱から柱まで、</w:t>
      </w:r>
      <w:r w:rsidRPr="00E10BDA">
        <w:rPr>
          <w:rFonts w:hint="eastAsia"/>
        </w:rPr>
        <w:t>1</w:t>
      </w:r>
      <w:r w:rsidRPr="00E10BDA">
        <w:rPr>
          <w:rFonts w:hint="eastAsia"/>
        </w:rPr>
        <w:t>チーム</w:t>
      </w:r>
      <w:r>
        <w:rPr>
          <w:rFonts w:hint="eastAsia"/>
        </w:rPr>
        <w:t>が</w:t>
      </w:r>
      <w:r w:rsidRPr="00E10BDA">
        <w:rPr>
          <w:rFonts w:hint="eastAsia"/>
        </w:rPr>
        <w:t>使用出来る</w:t>
      </w:r>
      <w:r>
        <w:rPr>
          <w:rFonts w:hint="eastAsia"/>
        </w:rPr>
        <w:t>。（ただしドーム側中央は本部）</w:t>
      </w:r>
    </w:p>
    <w:p w14:paraId="675FF6A5" w14:textId="4EA0C178" w:rsidR="0025365D" w:rsidRDefault="0025365D" w:rsidP="00C73E22">
      <w:pPr>
        <w:ind w:leftChars="200" w:left="840" w:hangingChars="200" w:hanging="420"/>
      </w:pPr>
      <w:r>
        <w:rPr>
          <w:rFonts w:hint="eastAsia"/>
        </w:rPr>
        <w:t>1</w:t>
      </w:r>
      <w:r w:rsidR="003117E9">
        <w:rPr>
          <w:rFonts w:hint="eastAsia"/>
        </w:rPr>
        <w:t>2</w:t>
      </w:r>
      <w:r>
        <w:rPr>
          <w:rFonts w:hint="eastAsia"/>
        </w:rPr>
        <w:t>.</w:t>
      </w:r>
      <w:r>
        <w:rPr>
          <w:rFonts w:hint="eastAsia"/>
        </w:rPr>
        <w:t xml:space="preserve">　保護者の観戦は屋根下かネットの外からとする</w:t>
      </w:r>
    </w:p>
    <w:p w14:paraId="1447446F" w14:textId="71A66960" w:rsidR="008448E9" w:rsidRDefault="008448E9" w:rsidP="008448E9">
      <w:pPr>
        <w:pStyle w:val="a7"/>
        <w:ind w:leftChars="0" w:left="360"/>
        <w:rPr>
          <w:b/>
          <w:color w:val="FF0000"/>
        </w:rPr>
      </w:pPr>
      <w:r>
        <w:rPr>
          <w:rFonts w:hint="eastAsia"/>
          <w:b/>
          <w:color w:val="FF0000"/>
        </w:rPr>
        <w:t>1</w:t>
      </w:r>
      <w:r w:rsidR="003117E9">
        <w:rPr>
          <w:rFonts w:hint="eastAsia"/>
          <w:b/>
          <w:color w:val="FF0000"/>
        </w:rPr>
        <w:t>3</w:t>
      </w:r>
      <w:r>
        <w:rPr>
          <w:rFonts w:hint="eastAsia"/>
          <w:b/>
          <w:color w:val="FF0000"/>
        </w:rPr>
        <w:t>.</w:t>
      </w:r>
      <w:r>
        <w:rPr>
          <w:rFonts w:hint="eastAsia"/>
          <w:b/>
          <w:color w:val="FF0000"/>
        </w:rPr>
        <w:t xml:space="preserve">　</w:t>
      </w:r>
      <w:r>
        <w:rPr>
          <w:rFonts w:hint="eastAsia"/>
          <w:b/>
          <w:color w:val="FF0000"/>
        </w:rPr>
        <w:t>6~9</w:t>
      </w:r>
      <w:r>
        <w:rPr>
          <w:rFonts w:hint="eastAsia"/>
          <w:b/>
          <w:color w:val="FF0000"/>
        </w:rPr>
        <w:t>月のカギ当番（午前・午後）は</w:t>
      </w:r>
      <w:r>
        <w:rPr>
          <w:rFonts w:hint="eastAsia"/>
          <w:b/>
          <w:color w:val="FF0000"/>
        </w:rPr>
        <w:t>WBGT</w:t>
      </w:r>
      <w:r>
        <w:rPr>
          <w:rFonts w:hint="eastAsia"/>
          <w:b/>
          <w:color w:val="FF0000"/>
        </w:rPr>
        <w:t>計を準備し、本部に設置すること</w:t>
      </w:r>
    </w:p>
    <w:p w14:paraId="223AD39D" w14:textId="434A4BB5" w:rsidR="008448E9" w:rsidRDefault="008448E9" w:rsidP="00C73E22">
      <w:pPr>
        <w:ind w:leftChars="200" w:left="840" w:hangingChars="200" w:hanging="420"/>
      </w:pPr>
      <w:r>
        <w:rPr>
          <w:rFonts w:hint="eastAsia"/>
        </w:rPr>
        <w:t xml:space="preserve"> </w:t>
      </w:r>
    </w:p>
    <w:p w14:paraId="0E8626E6" w14:textId="77777777" w:rsidR="00C73E22" w:rsidRDefault="00C73E22" w:rsidP="00C73E22">
      <w:pPr>
        <w:ind w:leftChars="200" w:left="840" w:hangingChars="200" w:hanging="420"/>
      </w:pPr>
    </w:p>
    <w:p w14:paraId="7BA64751" w14:textId="77777777" w:rsidR="00C6284E" w:rsidRDefault="00C6284E" w:rsidP="00C73E22">
      <w:pPr>
        <w:ind w:leftChars="200" w:left="840" w:hangingChars="200" w:hanging="420"/>
      </w:pPr>
    </w:p>
    <w:p w14:paraId="7F6362EE" w14:textId="77777777" w:rsidR="00D610CD" w:rsidRPr="00895CB2" w:rsidRDefault="00D610CD" w:rsidP="00C73E22">
      <w:pPr>
        <w:ind w:leftChars="200" w:left="840" w:hangingChars="200" w:hanging="420"/>
      </w:pPr>
    </w:p>
    <w:p w14:paraId="0951A9DF" w14:textId="43E019FC" w:rsidR="005B0120" w:rsidRDefault="005B0120" w:rsidP="00E60D1B">
      <w:pPr>
        <w:pStyle w:val="a7"/>
        <w:numPr>
          <w:ilvl w:val="0"/>
          <w:numId w:val="36"/>
        </w:numPr>
        <w:ind w:leftChars="0"/>
        <w:rPr>
          <w:b/>
          <w:color w:val="FF0000"/>
        </w:rPr>
      </w:pPr>
      <w:r w:rsidRPr="00E60D1B">
        <w:rPr>
          <w:rFonts w:hint="eastAsia"/>
          <w:b/>
          <w:color w:val="FF0000"/>
        </w:rPr>
        <w:t>（</w:t>
      </w:r>
      <w:r w:rsidR="00B9551C" w:rsidRPr="00E60D1B">
        <w:rPr>
          <w:rFonts w:hint="eastAsia"/>
          <w:b/>
          <w:color w:val="FF0000"/>
        </w:rPr>
        <w:t>瀬戸町総合運動公園</w:t>
      </w:r>
      <w:r w:rsidRPr="00E60D1B">
        <w:rPr>
          <w:rFonts w:hint="eastAsia"/>
          <w:b/>
          <w:color w:val="FF0000"/>
        </w:rPr>
        <w:t>）</w:t>
      </w:r>
    </w:p>
    <w:p w14:paraId="4331C54E" w14:textId="131DDE8A" w:rsidR="00DA565E" w:rsidRDefault="00DA565E" w:rsidP="00DA565E">
      <w:pPr>
        <w:ind w:leftChars="200" w:left="840" w:hangingChars="200" w:hanging="420"/>
        <w:rPr>
          <w:u w:val="single"/>
        </w:rPr>
      </w:pPr>
      <w:r>
        <w:rPr>
          <w:rFonts w:hint="eastAsia"/>
        </w:rPr>
        <w:t>１．カギ当番（午前）</w:t>
      </w:r>
      <w:r>
        <w:rPr>
          <w:rFonts w:hint="eastAsia"/>
          <w:u w:val="single"/>
        </w:rPr>
        <w:t>は倉庫の鍵を瀬戸体育館事務所へ</w:t>
      </w:r>
      <w:r w:rsidRPr="0066729A">
        <w:rPr>
          <w:rFonts w:hint="eastAsia"/>
          <w:u w:val="single"/>
        </w:rPr>
        <w:t>前日までに</w:t>
      </w:r>
      <w:r>
        <w:rPr>
          <w:rFonts w:hint="eastAsia"/>
          <w:u w:val="single"/>
        </w:rPr>
        <w:t>借りること。使用料の支払いは、前日もしくは、当日に瀬戸体育館事務所</w:t>
      </w:r>
      <w:r w:rsidRPr="00CE544F">
        <w:rPr>
          <w:rFonts w:hint="eastAsia"/>
          <w:u w:val="single"/>
        </w:rPr>
        <w:t>に立て替え払いすること。使用料は、鍵を受け取る時に事前に確認しておくこと。</w:t>
      </w:r>
      <w:r w:rsidR="009A6707">
        <w:rPr>
          <w:rFonts w:hint="eastAsia"/>
          <w:u w:val="single"/>
        </w:rPr>
        <w:t>使用</w:t>
      </w:r>
      <w:r w:rsidR="007D55FD">
        <w:rPr>
          <w:rFonts w:hint="eastAsia"/>
          <w:u w:val="single"/>
        </w:rPr>
        <w:t>チェック表も同時に受取</w:t>
      </w:r>
      <w:r w:rsidR="009A6707">
        <w:rPr>
          <w:rFonts w:hint="eastAsia"/>
          <w:u w:val="single"/>
        </w:rPr>
        <w:t>り午後会場責任者へ渡すこと。</w:t>
      </w:r>
    </w:p>
    <w:p w14:paraId="4771A0E4" w14:textId="658B3FDB" w:rsidR="009A6707" w:rsidRPr="00CE544F" w:rsidRDefault="009A6707" w:rsidP="009A6707">
      <w:pPr>
        <w:ind w:leftChars="400" w:left="840"/>
        <w:rPr>
          <w:u w:val="single"/>
        </w:rPr>
      </w:pPr>
      <w:r>
        <w:rPr>
          <w:rFonts w:hint="eastAsia"/>
          <w:u w:val="single"/>
        </w:rPr>
        <w:t>＊会場使用は、９：００からです、８：００～の準備は</w:t>
      </w:r>
      <w:r>
        <w:rPr>
          <w:rFonts w:hint="eastAsia"/>
          <w:u w:val="single"/>
        </w:rPr>
        <w:t>OK</w:t>
      </w:r>
      <w:r>
        <w:rPr>
          <w:rFonts w:hint="eastAsia"/>
          <w:u w:val="single"/>
        </w:rPr>
        <w:t>です。</w:t>
      </w:r>
    </w:p>
    <w:p w14:paraId="676B0B83" w14:textId="12FC310F" w:rsidR="00DA565E" w:rsidRPr="00791A53" w:rsidRDefault="00DA565E" w:rsidP="00DA565E">
      <w:pPr>
        <w:ind w:leftChars="200" w:left="840" w:hangingChars="200" w:hanging="420"/>
        <w:rPr>
          <w:u w:val="single"/>
        </w:rPr>
      </w:pPr>
      <w:r>
        <w:rPr>
          <w:rFonts w:hint="eastAsia"/>
        </w:rPr>
        <w:t>２．会場責任者（午前）は石灰</w:t>
      </w:r>
      <w:r w:rsidRPr="0066729A">
        <w:rPr>
          <w:rFonts w:hint="eastAsia"/>
          <w:b/>
          <w:bCs/>
        </w:rPr>
        <w:t>２俵</w:t>
      </w:r>
      <w:r>
        <w:rPr>
          <w:rFonts w:hint="eastAsia"/>
        </w:rPr>
        <w:t>・メジャーを用意すること。</w:t>
      </w:r>
      <w:r w:rsidRPr="00791A53">
        <w:rPr>
          <w:rFonts w:hint="eastAsia"/>
          <w:u w:val="single"/>
        </w:rPr>
        <w:t>但し、倉庫内に</w:t>
      </w:r>
      <w:r>
        <w:rPr>
          <w:rFonts w:hint="eastAsia"/>
          <w:u w:val="single"/>
        </w:rPr>
        <w:t>瀬戸体育館</w:t>
      </w:r>
      <w:r w:rsidRPr="00791A53">
        <w:rPr>
          <w:rFonts w:hint="eastAsia"/>
          <w:u w:val="single"/>
        </w:rPr>
        <w:t>が用意している石灰がある場合は、これを使用</w:t>
      </w:r>
      <w:r w:rsidR="009A6707">
        <w:rPr>
          <w:rFonts w:hint="eastAsia"/>
          <w:u w:val="single"/>
        </w:rPr>
        <w:t>してもよい</w:t>
      </w:r>
      <w:r w:rsidRPr="00791A53">
        <w:rPr>
          <w:rFonts w:hint="eastAsia"/>
          <w:u w:val="single"/>
        </w:rPr>
        <w:t>。持参した石灰を使用しなかった場合は持ち帰ること。</w:t>
      </w:r>
      <w:r>
        <w:rPr>
          <w:rFonts w:hint="eastAsia"/>
          <w:u w:val="single"/>
        </w:rPr>
        <w:t>（会場担当費は通常通り請求してください。）</w:t>
      </w:r>
    </w:p>
    <w:p w14:paraId="10A59A0D" w14:textId="16E69DAE" w:rsidR="00DA565E" w:rsidRDefault="00DA565E" w:rsidP="001E5562">
      <w:pPr>
        <w:pStyle w:val="a7"/>
        <w:numPr>
          <w:ilvl w:val="0"/>
          <w:numId w:val="7"/>
        </w:numPr>
        <w:ind w:leftChars="0"/>
      </w:pPr>
      <w:r>
        <w:rPr>
          <w:rFonts w:hint="eastAsia"/>
        </w:rPr>
        <w:t>会場責任者（午前）は当日の試合記録用紙を本部に用意すること。</w:t>
      </w:r>
    </w:p>
    <w:p w14:paraId="3C13A90F" w14:textId="1B0281C5" w:rsidR="00DA565E" w:rsidRDefault="001E5562" w:rsidP="001E5562">
      <w:pPr>
        <w:pStyle w:val="a7"/>
        <w:ind w:leftChars="0" w:left="210" w:firstLineChars="100" w:firstLine="210"/>
      </w:pPr>
      <w:r>
        <w:rPr>
          <w:rFonts w:hint="eastAsia"/>
        </w:rPr>
        <w:t>４．</w:t>
      </w:r>
      <w:r w:rsidR="00DA565E">
        <w:rPr>
          <w:rFonts w:hint="eastAsia"/>
        </w:rPr>
        <w:t>会場責任者（午後）は当日の試合結果を該当のリーグ運営担当者に連絡すること。</w:t>
      </w:r>
    </w:p>
    <w:p w14:paraId="5949711A" w14:textId="77777777" w:rsidR="00DA565E" w:rsidRDefault="00DA565E" w:rsidP="001E5562">
      <w:pPr>
        <w:numPr>
          <w:ilvl w:val="0"/>
          <w:numId w:val="7"/>
        </w:numPr>
      </w:pPr>
      <w:r>
        <w:rPr>
          <w:rFonts w:hint="eastAsia"/>
        </w:rPr>
        <w:t>試合終了後のグランド整備は最終試合のチームが行うこと。</w:t>
      </w:r>
    </w:p>
    <w:p w14:paraId="7184C550" w14:textId="77777777" w:rsidR="00DA565E" w:rsidRDefault="00DA565E" w:rsidP="001E5562">
      <w:pPr>
        <w:numPr>
          <w:ilvl w:val="0"/>
          <w:numId w:val="7"/>
        </w:numPr>
      </w:pPr>
      <w:r w:rsidRPr="00B52F6B">
        <w:rPr>
          <w:rFonts w:hint="eastAsia"/>
        </w:rPr>
        <w:t>アップスペースは最後から２番目に試合をしたチームがトンボをかけ</w:t>
      </w:r>
      <w:r>
        <w:rPr>
          <w:rFonts w:hint="eastAsia"/>
        </w:rPr>
        <w:t>ること</w:t>
      </w:r>
    </w:p>
    <w:p w14:paraId="0D928A39" w14:textId="3CECBF90" w:rsidR="00DA565E" w:rsidRDefault="00DA565E" w:rsidP="001E5562">
      <w:pPr>
        <w:numPr>
          <w:ilvl w:val="0"/>
          <w:numId w:val="7"/>
        </w:numPr>
      </w:pPr>
      <w:r>
        <w:rPr>
          <w:rFonts w:hint="eastAsia"/>
        </w:rPr>
        <w:t>石灰</w:t>
      </w:r>
      <w:r w:rsidR="005B7EDF">
        <w:rPr>
          <w:rFonts w:hint="eastAsia"/>
        </w:rPr>
        <w:t>が</w:t>
      </w:r>
      <w:r>
        <w:rPr>
          <w:rFonts w:hint="eastAsia"/>
        </w:rPr>
        <w:t>余った場合は、会場責任者（午後）が責任を持って持ち帰ること</w:t>
      </w:r>
    </w:p>
    <w:p w14:paraId="49CD5F6F" w14:textId="517716ED" w:rsidR="00DA565E" w:rsidRDefault="00DA565E" w:rsidP="001E5562">
      <w:pPr>
        <w:pStyle w:val="a7"/>
        <w:numPr>
          <w:ilvl w:val="0"/>
          <w:numId w:val="7"/>
        </w:numPr>
        <w:ind w:leftChars="0"/>
      </w:pPr>
      <w:r>
        <w:rPr>
          <w:rFonts w:hint="eastAsia"/>
        </w:rPr>
        <w:t>カギ当番（午後）は、本部用の机を片付け、倉庫の鍵を架け、鍵を当日のうちに</w:t>
      </w:r>
      <w:r w:rsidR="009A6707">
        <w:rPr>
          <w:rFonts w:hint="eastAsia"/>
        </w:rPr>
        <w:t>瀬戸体育館</w:t>
      </w:r>
      <w:r>
        <w:rPr>
          <w:rFonts w:hint="eastAsia"/>
        </w:rPr>
        <w:t>事務所へ返却すること。</w:t>
      </w:r>
      <w:r w:rsidR="009A6707">
        <w:rPr>
          <w:rFonts w:hint="eastAsia"/>
        </w:rPr>
        <w:t>鍵と一緒に使用チェック表に記入して提出すること。</w:t>
      </w:r>
    </w:p>
    <w:p w14:paraId="761EC02D" w14:textId="16306AA8" w:rsidR="00AC73F1" w:rsidRPr="00AC73F1" w:rsidRDefault="00AC73F1" w:rsidP="00AC73F1">
      <w:r>
        <w:rPr>
          <w:rFonts w:hint="eastAsia"/>
        </w:rPr>
        <w:t xml:space="preserve">　</w:t>
      </w:r>
      <w:r w:rsidRPr="00AC73F1">
        <w:rPr>
          <w:rFonts w:hint="eastAsia"/>
          <w:color w:val="FF0000"/>
        </w:rPr>
        <w:t xml:space="preserve">　</w:t>
      </w:r>
      <w:r w:rsidR="00A44A09">
        <w:rPr>
          <w:rFonts w:hint="eastAsia"/>
          <w:color w:val="FF0000"/>
        </w:rPr>
        <w:t>8</w:t>
      </w:r>
      <w:r w:rsidRPr="00AC73F1">
        <w:rPr>
          <w:rFonts w:hint="eastAsia"/>
          <w:color w:val="FF0000"/>
        </w:rPr>
        <w:t>．</w:t>
      </w:r>
      <w:r w:rsidRPr="00AC73F1">
        <w:rPr>
          <w:rFonts w:hint="eastAsia"/>
          <w:b/>
          <w:color w:val="FF0000"/>
        </w:rPr>
        <w:t>6~9</w:t>
      </w:r>
      <w:r w:rsidRPr="00AC73F1">
        <w:rPr>
          <w:rFonts w:hint="eastAsia"/>
          <w:b/>
          <w:color w:val="FF0000"/>
        </w:rPr>
        <w:t>月のカギ当番（午前・午後）は</w:t>
      </w:r>
      <w:r w:rsidRPr="00AC73F1">
        <w:rPr>
          <w:rFonts w:hint="eastAsia"/>
          <w:b/>
          <w:color w:val="FF0000"/>
        </w:rPr>
        <w:t>WBGT</w:t>
      </w:r>
      <w:r w:rsidRPr="00AC73F1">
        <w:rPr>
          <w:rFonts w:hint="eastAsia"/>
          <w:b/>
          <w:color w:val="FF0000"/>
        </w:rPr>
        <w:t>計を準備し、本部に設置すること</w:t>
      </w:r>
    </w:p>
    <w:p w14:paraId="1416B27E" w14:textId="14BF6800" w:rsidR="00DA565E" w:rsidRPr="00AC73F1" w:rsidRDefault="00DA565E" w:rsidP="009A6707">
      <w:pPr>
        <w:pStyle w:val="a7"/>
        <w:ind w:leftChars="0" w:left="360"/>
        <w:rPr>
          <w:b/>
          <w:color w:val="FF0000"/>
        </w:rPr>
      </w:pPr>
    </w:p>
    <w:p w14:paraId="0F0547E9" w14:textId="77777777" w:rsidR="005B7EDF" w:rsidRDefault="005B7EDF" w:rsidP="008022A1">
      <w:pPr>
        <w:pStyle w:val="a7"/>
        <w:numPr>
          <w:ilvl w:val="0"/>
          <w:numId w:val="36"/>
        </w:numPr>
        <w:ind w:leftChars="0" w:right="840"/>
      </w:pPr>
      <w:r>
        <w:rPr>
          <w:rFonts w:hint="eastAsia"/>
        </w:rPr>
        <w:t>（吉井川射越グランド）</w:t>
      </w:r>
    </w:p>
    <w:p w14:paraId="229452D3" w14:textId="11B0550D" w:rsidR="005B7EDF" w:rsidRDefault="005B7EDF" w:rsidP="000D197C">
      <w:pPr>
        <w:ind w:right="840" w:firstLine="840"/>
      </w:pPr>
      <w:r>
        <w:rPr>
          <w:rFonts w:hint="eastAsia"/>
        </w:rPr>
        <w:t>1</w:t>
      </w:r>
      <w:r>
        <w:rPr>
          <w:rFonts w:hint="eastAsia"/>
        </w:rPr>
        <w:t>．</w:t>
      </w:r>
      <w:r>
        <w:rPr>
          <w:rFonts w:hint="eastAsia"/>
        </w:rPr>
        <w:t xml:space="preserve"> </w:t>
      </w:r>
      <w:r>
        <w:rPr>
          <w:rFonts w:hint="eastAsia"/>
        </w:rPr>
        <w:t>会場責任者（午前）は</w:t>
      </w:r>
      <w:r w:rsidR="00233ABB">
        <w:rPr>
          <w:rFonts w:hint="eastAsia"/>
        </w:rPr>
        <w:t>石灰を</w:t>
      </w:r>
      <w:r w:rsidR="00233ABB" w:rsidRPr="007F1DC0">
        <w:rPr>
          <w:rFonts w:hint="eastAsia"/>
          <w:b/>
        </w:rPr>
        <w:t>２俵</w:t>
      </w:r>
      <w:r w:rsidR="00233ABB">
        <w:rPr>
          <w:rFonts w:hint="eastAsia"/>
        </w:rPr>
        <w:t>（１ピッチ毎）･メジャー</w:t>
      </w:r>
      <w:r w:rsidR="00B109D3">
        <w:rPr>
          <w:rFonts w:hint="eastAsia"/>
        </w:rPr>
        <w:t>を</w:t>
      </w:r>
      <w:r w:rsidR="00233ABB">
        <w:rPr>
          <w:rFonts w:hint="eastAsia"/>
        </w:rPr>
        <w:t>用意すること</w:t>
      </w:r>
    </w:p>
    <w:p w14:paraId="2F3A2A84" w14:textId="77777777" w:rsidR="005B7EDF" w:rsidRDefault="005B7EDF" w:rsidP="005B7EDF">
      <w:pPr>
        <w:pStyle w:val="a7"/>
        <w:ind w:right="840"/>
      </w:pPr>
      <w:r>
        <w:rPr>
          <w:rFonts w:hint="eastAsia"/>
        </w:rPr>
        <w:t>3</w:t>
      </w:r>
      <w:r>
        <w:rPr>
          <w:rFonts w:hint="eastAsia"/>
        </w:rPr>
        <w:t>．</w:t>
      </w:r>
      <w:r>
        <w:rPr>
          <w:rFonts w:hint="eastAsia"/>
        </w:rPr>
        <w:t xml:space="preserve"> </w:t>
      </w:r>
      <w:r>
        <w:rPr>
          <w:rFonts w:hint="eastAsia"/>
        </w:rPr>
        <w:t>会場責任者（午前）は当日の試合記録用紙を本部に用意すること。</w:t>
      </w:r>
    </w:p>
    <w:p w14:paraId="657DD6D4" w14:textId="77777777" w:rsidR="005B7EDF" w:rsidRDefault="005B7EDF" w:rsidP="005B7EDF">
      <w:pPr>
        <w:pStyle w:val="a7"/>
        <w:ind w:right="840"/>
      </w:pPr>
      <w:r>
        <w:rPr>
          <w:rFonts w:hint="eastAsia"/>
        </w:rPr>
        <w:t>4</w:t>
      </w:r>
      <w:r>
        <w:rPr>
          <w:rFonts w:hint="eastAsia"/>
        </w:rPr>
        <w:t>．</w:t>
      </w:r>
      <w:r>
        <w:rPr>
          <w:rFonts w:hint="eastAsia"/>
        </w:rPr>
        <w:t xml:space="preserve"> </w:t>
      </w:r>
      <w:r>
        <w:rPr>
          <w:rFonts w:hint="eastAsia"/>
        </w:rPr>
        <w:t>会場責任者（午前）は指導者用駐車場をコーン等で区分し設けること。</w:t>
      </w:r>
    </w:p>
    <w:p w14:paraId="27A76ACB" w14:textId="77777777" w:rsidR="005B7EDF" w:rsidRDefault="005B7EDF" w:rsidP="005B7EDF">
      <w:pPr>
        <w:pStyle w:val="a7"/>
        <w:ind w:right="840"/>
      </w:pPr>
      <w:r>
        <w:rPr>
          <w:rFonts w:hint="eastAsia"/>
        </w:rPr>
        <w:t>5</w:t>
      </w:r>
      <w:r>
        <w:rPr>
          <w:rFonts w:hint="eastAsia"/>
        </w:rPr>
        <w:t>．</w:t>
      </w:r>
      <w:r>
        <w:rPr>
          <w:rFonts w:hint="eastAsia"/>
        </w:rPr>
        <w:t xml:space="preserve"> </w:t>
      </w:r>
      <w:r>
        <w:rPr>
          <w:rFonts w:hint="eastAsia"/>
        </w:rPr>
        <w:t>会場責任者（午後）は当日の試合結果を該当のリーグ運営担当者に連絡すること。</w:t>
      </w:r>
    </w:p>
    <w:p w14:paraId="61262EE8" w14:textId="4AC0B705" w:rsidR="00AA5EC2" w:rsidRDefault="00AA5EC2" w:rsidP="005B7EDF">
      <w:pPr>
        <w:pStyle w:val="a7"/>
        <w:ind w:right="840"/>
      </w:pPr>
      <w:r>
        <w:rPr>
          <w:rFonts w:hint="eastAsia"/>
        </w:rPr>
        <w:t xml:space="preserve">6.  </w:t>
      </w:r>
      <w:r>
        <w:rPr>
          <w:rFonts w:hint="eastAsia"/>
        </w:rPr>
        <w:t>試合終了後のグランド整備は最終試合のチームが行うこと</w:t>
      </w:r>
    </w:p>
    <w:p w14:paraId="3558137D" w14:textId="328B23C9" w:rsidR="005B7EDF" w:rsidRPr="00892C0E" w:rsidRDefault="005B7EDF" w:rsidP="00AE6B7D">
      <w:pPr>
        <w:ind w:left="840" w:right="840"/>
      </w:pPr>
      <w:r>
        <w:rPr>
          <w:rFonts w:hint="eastAsia"/>
        </w:rPr>
        <w:t>7</w:t>
      </w:r>
      <w:r>
        <w:rPr>
          <w:rFonts w:hint="eastAsia"/>
        </w:rPr>
        <w:t>．</w:t>
      </w:r>
      <w:r>
        <w:rPr>
          <w:rFonts w:hint="eastAsia"/>
        </w:rPr>
        <w:t xml:space="preserve"> </w:t>
      </w:r>
      <w:r w:rsidR="00892C0E" w:rsidRPr="00B52F6B">
        <w:rPr>
          <w:rFonts w:hint="eastAsia"/>
        </w:rPr>
        <w:t>アップスペースは最後から２番目に試合をしたチームがトンボをかけ</w:t>
      </w:r>
      <w:r w:rsidR="00892C0E">
        <w:rPr>
          <w:rFonts w:hint="eastAsia"/>
        </w:rPr>
        <w:t>ること</w:t>
      </w:r>
    </w:p>
    <w:p w14:paraId="0EF06998" w14:textId="77777777" w:rsidR="005B7EDF" w:rsidRDefault="005B7EDF" w:rsidP="005B7EDF">
      <w:pPr>
        <w:pStyle w:val="a7"/>
        <w:ind w:right="840"/>
      </w:pPr>
      <w:r>
        <w:rPr>
          <w:rFonts w:hint="eastAsia"/>
        </w:rPr>
        <w:t>8</w:t>
      </w:r>
      <w:r>
        <w:rPr>
          <w:rFonts w:hint="eastAsia"/>
        </w:rPr>
        <w:t>．</w:t>
      </w:r>
      <w:r>
        <w:rPr>
          <w:rFonts w:hint="eastAsia"/>
        </w:rPr>
        <w:t xml:space="preserve"> </w:t>
      </w:r>
      <w:r>
        <w:rPr>
          <w:rFonts w:hint="eastAsia"/>
        </w:rPr>
        <w:t>南側の野球場の内野および北側の畑等には入らないよう注意すること。</w:t>
      </w:r>
    </w:p>
    <w:p w14:paraId="00C60B75" w14:textId="380FB520" w:rsidR="00A823A2" w:rsidRDefault="005B7EDF" w:rsidP="008C5B87">
      <w:pPr>
        <w:pStyle w:val="a7"/>
        <w:ind w:leftChars="0" w:left="366" w:right="840" w:firstLine="474"/>
      </w:pPr>
      <w:r>
        <w:rPr>
          <w:rFonts w:hint="eastAsia"/>
        </w:rPr>
        <w:t>9</w:t>
      </w:r>
      <w:r>
        <w:rPr>
          <w:rFonts w:hint="eastAsia"/>
        </w:rPr>
        <w:t>．</w:t>
      </w:r>
      <w:r>
        <w:rPr>
          <w:rFonts w:hint="eastAsia"/>
        </w:rPr>
        <w:t xml:space="preserve"> </w:t>
      </w:r>
      <w:r>
        <w:rPr>
          <w:rFonts w:hint="eastAsia"/>
        </w:rPr>
        <w:t>その他の設営・後片付けは会場管理団（ベルセドール）の指示に従うこと。</w:t>
      </w:r>
    </w:p>
    <w:p w14:paraId="6E04A14A" w14:textId="5EFCAC18" w:rsidR="002A7BDD" w:rsidRDefault="006F61E7" w:rsidP="008C5B87">
      <w:pPr>
        <w:pStyle w:val="a7"/>
        <w:ind w:leftChars="0" w:left="366" w:right="840" w:firstLine="474"/>
        <w:rPr>
          <w:b/>
          <w:color w:val="FF0000"/>
        </w:rPr>
      </w:pPr>
      <w:r>
        <w:rPr>
          <w:rFonts w:hint="eastAsia"/>
        </w:rPr>
        <w:t>10.</w:t>
      </w:r>
      <w:r w:rsidR="00F16BD2">
        <w:rPr>
          <w:rFonts w:hint="eastAsia"/>
        </w:rPr>
        <w:t xml:space="preserve"> </w:t>
      </w:r>
      <w:r>
        <w:rPr>
          <w:rFonts w:hint="eastAsia"/>
        </w:rPr>
        <w:t xml:space="preserve"> </w:t>
      </w:r>
      <w:r w:rsidRPr="00AC73F1">
        <w:rPr>
          <w:rFonts w:hint="eastAsia"/>
          <w:b/>
          <w:color w:val="FF0000"/>
        </w:rPr>
        <w:t>6~9</w:t>
      </w:r>
      <w:r w:rsidRPr="00AC73F1">
        <w:rPr>
          <w:rFonts w:hint="eastAsia"/>
          <w:b/>
          <w:color w:val="FF0000"/>
        </w:rPr>
        <w:t>月の</w:t>
      </w:r>
      <w:r w:rsidR="00F16BD2">
        <w:rPr>
          <w:rFonts w:hint="eastAsia"/>
          <w:b/>
          <w:color w:val="FF0000"/>
        </w:rPr>
        <w:t>会場</w:t>
      </w:r>
      <w:r w:rsidRPr="00AC73F1">
        <w:rPr>
          <w:rFonts w:hint="eastAsia"/>
          <w:b/>
          <w:color w:val="FF0000"/>
        </w:rPr>
        <w:t>当番（午前・午後）は</w:t>
      </w:r>
      <w:r w:rsidRPr="00AC73F1">
        <w:rPr>
          <w:rFonts w:hint="eastAsia"/>
          <w:b/>
          <w:color w:val="FF0000"/>
        </w:rPr>
        <w:t>WBGT</w:t>
      </w:r>
      <w:r w:rsidRPr="00AC73F1">
        <w:rPr>
          <w:rFonts w:hint="eastAsia"/>
          <w:b/>
          <w:color w:val="FF0000"/>
        </w:rPr>
        <w:t>計を準備し、本部に設置すること</w:t>
      </w:r>
    </w:p>
    <w:p w14:paraId="48B1AB91" w14:textId="77777777" w:rsidR="00E317D5" w:rsidRDefault="00E317D5" w:rsidP="008C5B87">
      <w:pPr>
        <w:pStyle w:val="a7"/>
        <w:ind w:leftChars="0" w:left="366" w:right="840" w:firstLine="474"/>
      </w:pPr>
    </w:p>
    <w:p w14:paraId="6F0D021A" w14:textId="77777777" w:rsidR="00E317D5" w:rsidRDefault="00E317D5" w:rsidP="008C5B87">
      <w:pPr>
        <w:pStyle w:val="a7"/>
        <w:ind w:leftChars="0" w:left="366" w:right="840" w:firstLine="474"/>
      </w:pPr>
    </w:p>
    <w:p w14:paraId="39E0CD1B" w14:textId="77777777" w:rsidR="00E317D5" w:rsidRDefault="00E317D5" w:rsidP="008C5B87">
      <w:pPr>
        <w:pStyle w:val="a7"/>
        <w:ind w:leftChars="0" w:left="366" w:right="840" w:firstLine="474"/>
      </w:pPr>
    </w:p>
    <w:p w14:paraId="4EFE2E05" w14:textId="77777777" w:rsidR="00E317D5" w:rsidRDefault="00E317D5" w:rsidP="008C5B87">
      <w:pPr>
        <w:pStyle w:val="a7"/>
        <w:ind w:leftChars="0" w:left="366" w:right="840" w:firstLine="474"/>
      </w:pPr>
    </w:p>
    <w:p w14:paraId="71B3F2D7" w14:textId="77777777" w:rsidR="00E317D5" w:rsidRDefault="00E317D5" w:rsidP="008C5B87">
      <w:pPr>
        <w:pStyle w:val="a7"/>
        <w:ind w:leftChars="0" w:left="366" w:right="840" w:firstLine="474"/>
      </w:pPr>
    </w:p>
    <w:p w14:paraId="5B90077C" w14:textId="2DBC9A09" w:rsidR="00E317D5" w:rsidRDefault="00876757" w:rsidP="00E317D5">
      <w:pPr>
        <w:pStyle w:val="a7"/>
        <w:ind w:leftChars="0" w:left="366" w:right="840" w:firstLine="474"/>
        <w:jc w:val="right"/>
      </w:pPr>
      <w:r>
        <w:rPr>
          <w:rFonts w:hint="eastAsia"/>
        </w:rPr>
        <w:t>リーグ事務局</w:t>
      </w:r>
    </w:p>
    <w:p w14:paraId="15732D4A" w14:textId="11B8FA8F" w:rsidR="00876757" w:rsidRPr="00DA565E" w:rsidRDefault="00876757" w:rsidP="00E317D5">
      <w:pPr>
        <w:pStyle w:val="a7"/>
        <w:ind w:leftChars="0" w:left="366" w:right="840" w:firstLine="474"/>
        <w:jc w:val="right"/>
      </w:pPr>
      <w:r>
        <w:rPr>
          <w:rFonts w:hint="eastAsia"/>
        </w:rPr>
        <w:t>八井田　豊</w:t>
      </w:r>
    </w:p>
    <w:sectPr w:rsidR="00876757" w:rsidRPr="00DA565E" w:rsidSect="000F00EE">
      <w:pgSz w:w="11907" w:h="16840" w:orient="landscape" w:code="8"/>
      <w:pgMar w:top="1134"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5ADE" w14:textId="77777777" w:rsidR="000F00EE" w:rsidRDefault="000F00EE" w:rsidP="00226000">
      <w:r>
        <w:separator/>
      </w:r>
    </w:p>
  </w:endnote>
  <w:endnote w:type="continuationSeparator" w:id="0">
    <w:p w14:paraId="16300558" w14:textId="77777777" w:rsidR="000F00EE" w:rsidRDefault="000F00EE" w:rsidP="002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EE16" w14:textId="77777777" w:rsidR="000F00EE" w:rsidRDefault="000F00EE" w:rsidP="00226000">
      <w:r>
        <w:separator/>
      </w:r>
    </w:p>
  </w:footnote>
  <w:footnote w:type="continuationSeparator" w:id="0">
    <w:p w14:paraId="61D455B4" w14:textId="77777777" w:rsidR="000F00EE" w:rsidRDefault="000F00EE" w:rsidP="0022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944"/>
    <w:multiLevelType w:val="hybridMultilevel"/>
    <w:tmpl w:val="0E623B82"/>
    <w:lvl w:ilvl="0" w:tplc="55ECC31E">
      <w:start w:val="1"/>
      <w:numFmt w:val="decimalFullWidth"/>
      <w:lvlText w:val="%1．"/>
      <w:lvlJc w:val="left"/>
      <w:pPr>
        <w:tabs>
          <w:tab w:val="num" w:pos="11913"/>
        </w:tabs>
        <w:ind w:left="11913" w:hanging="420"/>
      </w:pPr>
      <w:rPr>
        <w:rFonts w:hint="eastAsia"/>
      </w:rPr>
    </w:lvl>
    <w:lvl w:ilvl="1" w:tplc="04090017" w:tentative="1">
      <w:start w:val="1"/>
      <w:numFmt w:val="aiueoFullWidth"/>
      <w:lvlText w:val="(%2)"/>
      <w:lvlJc w:val="left"/>
      <w:pPr>
        <w:tabs>
          <w:tab w:val="num" w:pos="12333"/>
        </w:tabs>
        <w:ind w:left="12333" w:hanging="420"/>
      </w:pPr>
    </w:lvl>
    <w:lvl w:ilvl="2" w:tplc="04090011" w:tentative="1">
      <w:start w:val="1"/>
      <w:numFmt w:val="decimalEnclosedCircle"/>
      <w:lvlText w:val="%3"/>
      <w:lvlJc w:val="left"/>
      <w:pPr>
        <w:tabs>
          <w:tab w:val="num" w:pos="12753"/>
        </w:tabs>
        <w:ind w:left="12753" w:hanging="420"/>
      </w:pPr>
    </w:lvl>
    <w:lvl w:ilvl="3" w:tplc="0409000F" w:tentative="1">
      <w:start w:val="1"/>
      <w:numFmt w:val="decimal"/>
      <w:lvlText w:val="%4."/>
      <w:lvlJc w:val="left"/>
      <w:pPr>
        <w:tabs>
          <w:tab w:val="num" w:pos="13173"/>
        </w:tabs>
        <w:ind w:left="13173" w:hanging="420"/>
      </w:pPr>
    </w:lvl>
    <w:lvl w:ilvl="4" w:tplc="04090017" w:tentative="1">
      <w:start w:val="1"/>
      <w:numFmt w:val="aiueoFullWidth"/>
      <w:lvlText w:val="(%5)"/>
      <w:lvlJc w:val="left"/>
      <w:pPr>
        <w:tabs>
          <w:tab w:val="num" w:pos="13593"/>
        </w:tabs>
        <w:ind w:left="13593" w:hanging="420"/>
      </w:pPr>
    </w:lvl>
    <w:lvl w:ilvl="5" w:tplc="04090011" w:tentative="1">
      <w:start w:val="1"/>
      <w:numFmt w:val="decimalEnclosedCircle"/>
      <w:lvlText w:val="%6"/>
      <w:lvlJc w:val="left"/>
      <w:pPr>
        <w:tabs>
          <w:tab w:val="num" w:pos="14013"/>
        </w:tabs>
        <w:ind w:left="14013" w:hanging="420"/>
      </w:pPr>
    </w:lvl>
    <w:lvl w:ilvl="6" w:tplc="0409000F" w:tentative="1">
      <w:start w:val="1"/>
      <w:numFmt w:val="decimal"/>
      <w:lvlText w:val="%7."/>
      <w:lvlJc w:val="left"/>
      <w:pPr>
        <w:tabs>
          <w:tab w:val="num" w:pos="14433"/>
        </w:tabs>
        <w:ind w:left="14433" w:hanging="420"/>
      </w:pPr>
    </w:lvl>
    <w:lvl w:ilvl="7" w:tplc="04090017" w:tentative="1">
      <w:start w:val="1"/>
      <w:numFmt w:val="aiueoFullWidth"/>
      <w:lvlText w:val="(%8)"/>
      <w:lvlJc w:val="left"/>
      <w:pPr>
        <w:tabs>
          <w:tab w:val="num" w:pos="14853"/>
        </w:tabs>
        <w:ind w:left="14853" w:hanging="420"/>
      </w:pPr>
    </w:lvl>
    <w:lvl w:ilvl="8" w:tplc="04090011" w:tentative="1">
      <w:start w:val="1"/>
      <w:numFmt w:val="decimalEnclosedCircle"/>
      <w:lvlText w:val="%9"/>
      <w:lvlJc w:val="left"/>
      <w:pPr>
        <w:tabs>
          <w:tab w:val="num" w:pos="15273"/>
        </w:tabs>
        <w:ind w:left="15273" w:hanging="420"/>
      </w:pPr>
    </w:lvl>
  </w:abstractNum>
  <w:abstractNum w:abstractNumId="1" w15:restartNumberingAfterBreak="0">
    <w:nsid w:val="0433527F"/>
    <w:multiLevelType w:val="hybridMultilevel"/>
    <w:tmpl w:val="CB5889BE"/>
    <w:lvl w:ilvl="0" w:tplc="BEA0B5E6">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6D512D"/>
    <w:multiLevelType w:val="hybridMultilevel"/>
    <w:tmpl w:val="7D7C74A6"/>
    <w:lvl w:ilvl="0" w:tplc="302EB53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5A35B83"/>
    <w:multiLevelType w:val="hybridMultilevel"/>
    <w:tmpl w:val="F3CA0D14"/>
    <w:lvl w:ilvl="0" w:tplc="E610B76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8F135F0"/>
    <w:multiLevelType w:val="hybridMultilevel"/>
    <w:tmpl w:val="F32448BA"/>
    <w:lvl w:ilvl="0" w:tplc="9E8257C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7D1E10"/>
    <w:multiLevelType w:val="hybridMultilevel"/>
    <w:tmpl w:val="5A969C94"/>
    <w:lvl w:ilvl="0" w:tplc="3AD6B28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96049F"/>
    <w:multiLevelType w:val="hybridMultilevel"/>
    <w:tmpl w:val="C1905960"/>
    <w:lvl w:ilvl="0" w:tplc="DEFE6A1A">
      <w:start w:val="8"/>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5FE6E35"/>
    <w:multiLevelType w:val="hybridMultilevel"/>
    <w:tmpl w:val="0DC453B2"/>
    <w:lvl w:ilvl="0" w:tplc="F8965F1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73C18BD"/>
    <w:multiLevelType w:val="hybridMultilevel"/>
    <w:tmpl w:val="AB648ADE"/>
    <w:lvl w:ilvl="0" w:tplc="ED068506">
      <w:start w:val="1"/>
      <w:numFmt w:val="decimalEnclosedCircle"/>
      <w:lvlText w:val="%1"/>
      <w:lvlJc w:val="left"/>
      <w:pPr>
        <w:ind w:left="366" w:hanging="360"/>
      </w:pPr>
      <w:rPr>
        <w:rFonts w:hint="default"/>
        <w:color w:val="auto"/>
      </w:rPr>
    </w:lvl>
    <w:lvl w:ilvl="1" w:tplc="182474DC">
      <w:start w:val="1"/>
      <w:numFmt w:val="decimalFullWidth"/>
      <w:lvlText w:val="%2．"/>
      <w:lvlJc w:val="left"/>
      <w:pPr>
        <w:ind w:left="1702" w:hanging="420"/>
      </w:pPr>
      <w:rPr>
        <w:rFonts w:hint="default"/>
        <w:u w:val="none"/>
      </w:rPr>
    </w:lvl>
    <w:lvl w:ilvl="2" w:tplc="634CBCD0">
      <w:start w:val="4"/>
      <w:numFmt w:val="decimalFullWidth"/>
      <w:lvlText w:val="%3．"/>
      <w:lvlJc w:val="left"/>
      <w:pPr>
        <w:ind w:left="1266" w:hanging="420"/>
      </w:pPr>
      <w:rPr>
        <w:rFonts w:hint="default"/>
      </w:r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9" w15:restartNumberingAfterBreak="0">
    <w:nsid w:val="1A9A36BF"/>
    <w:multiLevelType w:val="hybridMultilevel"/>
    <w:tmpl w:val="BA725320"/>
    <w:lvl w:ilvl="0" w:tplc="22EE89D8">
      <w:start w:val="1"/>
      <w:numFmt w:val="decimalFullWidth"/>
      <w:lvlText w:val="%1．"/>
      <w:lvlJc w:val="left"/>
      <w:pPr>
        <w:tabs>
          <w:tab w:val="num" w:pos="840"/>
        </w:tabs>
        <w:ind w:left="840" w:hanging="42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5574580"/>
    <w:multiLevelType w:val="hybridMultilevel"/>
    <w:tmpl w:val="917003D2"/>
    <w:lvl w:ilvl="0" w:tplc="B46AEF00">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6E3077"/>
    <w:multiLevelType w:val="hybridMultilevel"/>
    <w:tmpl w:val="1B26FF9A"/>
    <w:lvl w:ilvl="0" w:tplc="CD68B136">
      <w:start w:val="7"/>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5806905"/>
    <w:multiLevelType w:val="hybridMultilevel"/>
    <w:tmpl w:val="667AABC4"/>
    <w:lvl w:ilvl="0" w:tplc="53F43102">
      <w:start w:val="5"/>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9F1323D"/>
    <w:multiLevelType w:val="hybridMultilevel"/>
    <w:tmpl w:val="30848A2C"/>
    <w:lvl w:ilvl="0" w:tplc="6EB8047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12060A4"/>
    <w:multiLevelType w:val="hybridMultilevel"/>
    <w:tmpl w:val="E01E5B96"/>
    <w:lvl w:ilvl="0" w:tplc="DC6CA78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3A03D40"/>
    <w:multiLevelType w:val="hybridMultilevel"/>
    <w:tmpl w:val="576C4EEA"/>
    <w:lvl w:ilvl="0" w:tplc="0430F058">
      <w:start w:val="1"/>
      <w:numFmt w:val="decimalFullWidth"/>
      <w:lvlText w:val="%1．"/>
      <w:lvlJc w:val="left"/>
      <w:pPr>
        <w:tabs>
          <w:tab w:val="num" w:pos="840"/>
        </w:tabs>
        <w:ind w:left="840" w:hanging="420"/>
      </w:pPr>
      <w:rPr>
        <w:rFonts w:hint="eastAsia"/>
      </w:rPr>
    </w:lvl>
    <w:lvl w:ilvl="1" w:tplc="E9923F16">
      <w:start w:val="6"/>
      <w:numFmt w:val="decimalFullWidth"/>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735298D"/>
    <w:multiLevelType w:val="hybridMultilevel"/>
    <w:tmpl w:val="9DE872F6"/>
    <w:lvl w:ilvl="0" w:tplc="AA74CB38">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A7762A"/>
    <w:multiLevelType w:val="hybridMultilevel"/>
    <w:tmpl w:val="D6681326"/>
    <w:lvl w:ilvl="0" w:tplc="36002070">
      <w:start w:val="1"/>
      <w:numFmt w:val="decimalFullWidth"/>
      <w:lvlText w:val="%1．"/>
      <w:lvlJc w:val="left"/>
      <w:pPr>
        <w:tabs>
          <w:tab w:val="num" w:pos="840"/>
        </w:tabs>
        <w:ind w:left="840" w:hanging="420"/>
      </w:pPr>
      <w:rPr>
        <w:rFonts w:hint="eastAsia"/>
      </w:rPr>
    </w:lvl>
    <w:lvl w:ilvl="1" w:tplc="F86E423E">
      <w:start w:val="7"/>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1E22BEE"/>
    <w:multiLevelType w:val="hybridMultilevel"/>
    <w:tmpl w:val="089C8B8E"/>
    <w:lvl w:ilvl="0" w:tplc="958245EE">
      <w:start w:val="4"/>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913114A"/>
    <w:multiLevelType w:val="hybridMultilevel"/>
    <w:tmpl w:val="CCB4A1A6"/>
    <w:lvl w:ilvl="0" w:tplc="ABDA569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C48332A"/>
    <w:multiLevelType w:val="hybridMultilevel"/>
    <w:tmpl w:val="AE72E4BE"/>
    <w:lvl w:ilvl="0" w:tplc="CD10588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CC9766E"/>
    <w:multiLevelType w:val="hybridMultilevel"/>
    <w:tmpl w:val="543E6998"/>
    <w:lvl w:ilvl="0" w:tplc="4426F8FC">
      <w:start w:val="5"/>
      <w:numFmt w:val="decimal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A152E4"/>
    <w:multiLevelType w:val="hybridMultilevel"/>
    <w:tmpl w:val="A47A4FA4"/>
    <w:lvl w:ilvl="0" w:tplc="787A5B64">
      <w:start w:val="2"/>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0EC2182"/>
    <w:multiLevelType w:val="hybridMultilevel"/>
    <w:tmpl w:val="E6865892"/>
    <w:lvl w:ilvl="0" w:tplc="B7B4155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2B37272"/>
    <w:multiLevelType w:val="hybridMultilevel"/>
    <w:tmpl w:val="A260DE4C"/>
    <w:lvl w:ilvl="0" w:tplc="18245F20">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63C0EDF"/>
    <w:multiLevelType w:val="hybridMultilevel"/>
    <w:tmpl w:val="AE4ADF76"/>
    <w:lvl w:ilvl="0" w:tplc="36780C14">
      <w:start w:val="4"/>
      <w:numFmt w:val="decimalEnclosedCircle"/>
      <w:lvlText w:val="%1"/>
      <w:lvlJc w:val="left"/>
      <w:pPr>
        <w:ind w:left="720" w:hanging="360"/>
      </w:pPr>
      <w:rPr>
        <w:rFonts w:hint="default"/>
      </w:rPr>
    </w:lvl>
    <w:lvl w:ilvl="1" w:tplc="5A2A71AE">
      <w:start w:val="6"/>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6" w15:restartNumberingAfterBreak="0">
    <w:nsid w:val="5747063F"/>
    <w:multiLevelType w:val="hybridMultilevel"/>
    <w:tmpl w:val="16B4504A"/>
    <w:lvl w:ilvl="0" w:tplc="E70C7D6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7657A04"/>
    <w:multiLevelType w:val="hybridMultilevel"/>
    <w:tmpl w:val="26304972"/>
    <w:lvl w:ilvl="0" w:tplc="A9DE4E6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F7450"/>
    <w:multiLevelType w:val="hybridMultilevel"/>
    <w:tmpl w:val="415CCE28"/>
    <w:lvl w:ilvl="0" w:tplc="4874028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C47568D"/>
    <w:multiLevelType w:val="hybridMultilevel"/>
    <w:tmpl w:val="D6BEF360"/>
    <w:lvl w:ilvl="0" w:tplc="804A219C">
      <w:start w:val="1"/>
      <w:numFmt w:val="decimalFullWidth"/>
      <w:lvlText w:val="%1．"/>
      <w:lvlJc w:val="left"/>
      <w:pPr>
        <w:tabs>
          <w:tab w:val="num" w:pos="840"/>
        </w:tabs>
        <w:ind w:left="840" w:hanging="42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E9A057B"/>
    <w:multiLevelType w:val="hybridMultilevel"/>
    <w:tmpl w:val="799CB5E4"/>
    <w:lvl w:ilvl="0" w:tplc="2B5A7EEA">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FAA449E"/>
    <w:multiLevelType w:val="hybridMultilevel"/>
    <w:tmpl w:val="78FCF6CC"/>
    <w:lvl w:ilvl="0" w:tplc="B3066B1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42C382D"/>
    <w:multiLevelType w:val="hybridMultilevel"/>
    <w:tmpl w:val="5BEAB038"/>
    <w:lvl w:ilvl="0" w:tplc="B59C9BE0">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5F77A4"/>
    <w:multiLevelType w:val="hybridMultilevel"/>
    <w:tmpl w:val="DB1449EE"/>
    <w:lvl w:ilvl="0" w:tplc="A2F8A4F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BC407DE"/>
    <w:multiLevelType w:val="hybridMultilevel"/>
    <w:tmpl w:val="7A6C03B0"/>
    <w:lvl w:ilvl="0" w:tplc="C25CDD2C">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105FA1"/>
    <w:multiLevelType w:val="hybridMultilevel"/>
    <w:tmpl w:val="8624ADB6"/>
    <w:lvl w:ilvl="0" w:tplc="707A7D26">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7B6810F2"/>
    <w:multiLevelType w:val="hybridMultilevel"/>
    <w:tmpl w:val="DD2EEAC8"/>
    <w:lvl w:ilvl="0" w:tplc="D82003D2">
      <w:start w:val="1"/>
      <w:numFmt w:val="decimalFullWidth"/>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BC45900"/>
    <w:multiLevelType w:val="hybridMultilevel"/>
    <w:tmpl w:val="9F5CFFFA"/>
    <w:lvl w:ilvl="0" w:tplc="855ED52C">
      <w:start w:val="6"/>
      <w:numFmt w:val="decimalFullWidth"/>
      <w:lvlText w:val="%1．"/>
      <w:lvlJc w:val="left"/>
      <w:pPr>
        <w:tabs>
          <w:tab w:val="num" w:pos="846"/>
        </w:tabs>
        <w:ind w:left="846" w:hanging="420"/>
      </w:pPr>
      <w:rPr>
        <w:rFonts w:hint="eastAsia"/>
      </w:rPr>
    </w:lvl>
    <w:lvl w:ilvl="1" w:tplc="D3F85116">
      <w:start w:val="2"/>
      <w:numFmt w:val="decimalFullWidth"/>
      <w:lvlText w:val="%2．"/>
      <w:lvlJc w:val="left"/>
      <w:pPr>
        <w:ind w:left="1402" w:hanging="420"/>
      </w:pPr>
      <w:rPr>
        <w:rFonts w:hint="default"/>
      </w:r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38" w15:restartNumberingAfterBreak="0">
    <w:nsid w:val="7F4F43C9"/>
    <w:multiLevelType w:val="hybridMultilevel"/>
    <w:tmpl w:val="2EC2445E"/>
    <w:lvl w:ilvl="0" w:tplc="AFAA9CBA">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04586401">
    <w:abstractNumId w:val="7"/>
  </w:num>
  <w:num w:numId="2" w16cid:durableId="1500580853">
    <w:abstractNumId w:val="22"/>
  </w:num>
  <w:num w:numId="3" w16cid:durableId="558445403">
    <w:abstractNumId w:val="35"/>
  </w:num>
  <w:num w:numId="4" w16cid:durableId="481850532">
    <w:abstractNumId w:val="19"/>
  </w:num>
  <w:num w:numId="5" w16cid:durableId="962618697">
    <w:abstractNumId w:val="33"/>
  </w:num>
  <w:num w:numId="6" w16cid:durableId="594094370">
    <w:abstractNumId w:val="18"/>
  </w:num>
  <w:num w:numId="7" w16cid:durableId="1900628285">
    <w:abstractNumId w:val="15"/>
  </w:num>
  <w:num w:numId="8" w16cid:durableId="2087341090">
    <w:abstractNumId w:val="2"/>
  </w:num>
  <w:num w:numId="9" w16cid:durableId="166747610">
    <w:abstractNumId w:val="20"/>
  </w:num>
  <w:num w:numId="10" w16cid:durableId="2033218157">
    <w:abstractNumId w:val="3"/>
  </w:num>
  <w:num w:numId="11" w16cid:durableId="373119473">
    <w:abstractNumId w:val="28"/>
  </w:num>
  <w:num w:numId="12" w16cid:durableId="1259487626">
    <w:abstractNumId w:val="12"/>
  </w:num>
  <w:num w:numId="13" w16cid:durableId="312637525">
    <w:abstractNumId w:val="6"/>
  </w:num>
  <w:num w:numId="14" w16cid:durableId="2121755857">
    <w:abstractNumId w:val="11"/>
  </w:num>
  <w:num w:numId="15" w16cid:durableId="175191197">
    <w:abstractNumId w:val="13"/>
  </w:num>
  <w:num w:numId="16" w16cid:durableId="2127188716">
    <w:abstractNumId w:val="5"/>
  </w:num>
  <w:num w:numId="17" w16cid:durableId="331838949">
    <w:abstractNumId w:val="14"/>
  </w:num>
  <w:num w:numId="18" w16cid:durableId="1055659957">
    <w:abstractNumId w:val="24"/>
  </w:num>
  <w:num w:numId="19" w16cid:durableId="1797990006">
    <w:abstractNumId w:val="21"/>
  </w:num>
  <w:num w:numId="20" w16cid:durableId="29494978">
    <w:abstractNumId w:val="17"/>
  </w:num>
  <w:num w:numId="21" w16cid:durableId="1873566265">
    <w:abstractNumId w:val="29"/>
  </w:num>
  <w:num w:numId="22" w16cid:durableId="2075002160">
    <w:abstractNumId w:val="9"/>
  </w:num>
  <w:num w:numId="23" w16cid:durableId="637418208">
    <w:abstractNumId w:val="0"/>
  </w:num>
  <w:num w:numId="24" w16cid:durableId="1213887300">
    <w:abstractNumId w:val="37"/>
  </w:num>
  <w:num w:numId="25" w16cid:durableId="1325814674">
    <w:abstractNumId w:val="26"/>
  </w:num>
  <w:num w:numId="26" w16cid:durableId="756219915">
    <w:abstractNumId w:val="1"/>
  </w:num>
  <w:num w:numId="27" w16cid:durableId="1213661327">
    <w:abstractNumId w:val="27"/>
  </w:num>
  <w:num w:numId="28" w16cid:durableId="874119872">
    <w:abstractNumId w:val="4"/>
  </w:num>
  <w:num w:numId="29" w16cid:durableId="1964071993">
    <w:abstractNumId w:val="16"/>
  </w:num>
  <w:num w:numId="30" w16cid:durableId="1842816603">
    <w:abstractNumId w:val="30"/>
  </w:num>
  <w:num w:numId="31" w16cid:durableId="735710964">
    <w:abstractNumId w:val="23"/>
  </w:num>
  <w:num w:numId="32" w16cid:durableId="2030259199">
    <w:abstractNumId w:val="38"/>
  </w:num>
  <w:num w:numId="33" w16cid:durableId="313611881">
    <w:abstractNumId w:val="10"/>
  </w:num>
  <w:num w:numId="34" w16cid:durableId="1617173916">
    <w:abstractNumId w:val="32"/>
  </w:num>
  <w:num w:numId="35" w16cid:durableId="313148660">
    <w:abstractNumId w:val="31"/>
  </w:num>
  <w:num w:numId="36" w16cid:durableId="44069438">
    <w:abstractNumId w:val="8"/>
  </w:num>
  <w:num w:numId="37" w16cid:durableId="850610387">
    <w:abstractNumId w:val="36"/>
  </w:num>
  <w:num w:numId="38" w16cid:durableId="872503556">
    <w:abstractNumId w:val="34"/>
  </w:num>
  <w:num w:numId="39" w16cid:durableId="834539698">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6286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4445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00"/>
    <w:rsid w:val="00000136"/>
    <w:rsid w:val="000006F5"/>
    <w:rsid w:val="00000A4D"/>
    <w:rsid w:val="0000364F"/>
    <w:rsid w:val="00012E0A"/>
    <w:rsid w:val="00014D20"/>
    <w:rsid w:val="00017312"/>
    <w:rsid w:val="00021A72"/>
    <w:rsid w:val="0004352C"/>
    <w:rsid w:val="000658BB"/>
    <w:rsid w:val="00073EE6"/>
    <w:rsid w:val="000A0CD9"/>
    <w:rsid w:val="000A15B1"/>
    <w:rsid w:val="000A1659"/>
    <w:rsid w:val="000A5A47"/>
    <w:rsid w:val="000A5BBA"/>
    <w:rsid w:val="000C319A"/>
    <w:rsid w:val="000C5C80"/>
    <w:rsid w:val="000D197C"/>
    <w:rsid w:val="000F00EE"/>
    <w:rsid w:val="000F7F51"/>
    <w:rsid w:val="001016BA"/>
    <w:rsid w:val="00111395"/>
    <w:rsid w:val="00134676"/>
    <w:rsid w:val="00142B10"/>
    <w:rsid w:val="001610D6"/>
    <w:rsid w:val="00184226"/>
    <w:rsid w:val="001A7F5B"/>
    <w:rsid w:val="001B1FC8"/>
    <w:rsid w:val="001B2DED"/>
    <w:rsid w:val="001B3728"/>
    <w:rsid w:val="001B389E"/>
    <w:rsid w:val="001C0785"/>
    <w:rsid w:val="001C3CF2"/>
    <w:rsid w:val="001E0AB1"/>
    <w:rsid w:val="001E159E"/>
    <w:rsid w:val="001E5562"/>
    <w:rsid w:val="00202E5A"/>
    <w:rsid w:val="00207969"/>
    <w:rsid w:val="00213B96"/>
    <w:rsid w:val="00222A81"/>
    <w:rsid w:val="00224310"/>
    <w:rsid w:val="00226000"/>
    <w:rsid w:val="00233ABB"/>
    <w:rsid w:val="00235BEE"/>
    <w:rsid w:val="00252708"/>
    <w:rsid w:val="0025365D"/>
    <w:rsid w:val="00256FB8"/>
    <w:rsid w:val="00270BBA"/>
    <w:rsid w:val="002A7BDD"/>
    <w:rsid w:val="002B563B"/>
    <w:rsid w:val="002C2643"/>
    <w:rsid w:val="002D0800"/>
    <w:rsid w:val="002D0A51"/>
    <w:rsid w:val="002E65E5"/>
    <w:rsid w:val="002F646C"/>
    <w:rsid w:val="003117E9"/>
    <w:rsid w:val="00325A8C"/>
    <w:rsid w:val="0034199B"/>
    <w:rsid w:val="00342309"/>
    <w:rsid w:val="00342FBD"/>
    <w:rsid w:val="00346683"/>
    <w:rsid w:val="00346C48"/>
    <w:rsid w:val="0035124E"/>
    <w:rsid w:val="00357932"/>
    <w:rsid w:val="00361A2C"/>
    <w:rsid w:val="003935E8"/>
    <w:rsid w:val="003A0773"/>
    <w:rsid w:val="003D66EA"/>
    <w:rsid w:val="003D74F0"/>
    <w:rsid w:val="003E29C0"/>
    <w:rsid w:val="003F56CD"/>
    <w:rsid w:val="003F6CCF"/>
    <w:rsid w:val="00401DAA"/>
    <w:rsid w:val="0045730E"/>
    <w:rsid w:val="00463A3E"/>
    <w:rsid w:val="004768E3"/>
    <w:rsid w:val="00490B44"/>
    <w:rsid w:val="00491B7A"/>
    <w:rsid w:val="00496745"/>
    <w:rsid w:val="004A081F"/>
    <w:rsid w:val="004A347C"/>
    <w:rsid w:val="004B7A8C"/>
    <w:rsid w:val="004B7C83"/>
    <w:rsid w:val="004C44C9"/>
    <w:rsid w:val="004E2D9F"/>
    <w:rsid w:val="004E52B6"/>
    <w:rsid w:val="005005D3"/>
    <w:rsid w:val="00500B7E"/>
    <w:rsid w:val="00501EF5"/>
    <w:rsid w:val="00513628"/>
    <w:rsid w:val="00532544"/>
    <w:rsid w:val="005347BA"/>
    <w:rsid w:val="0053637F"/>
    <w:rsid w:val="00553F81"/>
    <w:rsid w:val="00563A96"/>
    <w:rsid w:val="00571026"/>
    <w:rsid w:val="005746C4"/>
    <w:rsid w:val="005972F3"/>
    <w:rsid w:val="005A10AC"/>
    <w:rsid w:val="005A272E"/>
    <w:rsid w:val="005B0120"/>
    <w:rsid w:val="005B7EDF"/>
    <w:rsid w:val="005E021A"/>
    <w:rsid w:val="005E13E8"/>
    <w:rsid w:val="005E5F4D"/>
    <w:rsid w:val="0060288C"/>
    <w:rsid w:val="00603C6D"/>
    <w:rsid w:val="00642640"/>
    <w:rsid w:val="006429B0"/>
    <w:rsid w:val="00643EB4"/>
    <w:rsid w:val="00644A93"/>
    <w:rsid w:val="00667295"/>
    <w:rsid w:val="0066729A"/>
    <w:rsid w:val="00680D9D"/>
    <w:rsid w:val="00681B5B"/>
    <w:rsid w:val="00684561"/>
    <w:rsid w:val="00691E68"/>
    <w:rsid w:val="006A06BC"/>
    <w:rsid w:val="006D059F"/>
    <w:rsid w:val="006E10CC"/>
    <w:rsid w:val="006F0CC2"/>
    <w:rsid w:val="006F57EE"/>
    <w:rsid w:val="006F61E7"/>
    <w:rsid w:val="007000A6"/>
    <w:rsid w:val="007124AC"/>
    <w:rsid w:val="00714496"/>
    <w:rsid w:val="007727C9"/>
    <w:rsid w:val="007814A0"/>
    <w:rsid w:val="00783AFA"/>
    <w:rsid w:val="00784849"/>
    <w:rsid w:val="00791A53"/>
    <w:rsid w:val="00792220"/>
    <w:rsid w:val="007D55FD"/>
    <w:rsid w:val="007F1DC0"/>
    <w:rsid w:val="008022A1"/>
    <w:rsid w:val="00812F04"/>
    <w:rsid w:val="00813E8A"/>
    <w:rsid w:val="008143E5"/>
    <w:rsid w:val="00821CF8"/>
    <w:rsid w:val="008248F9"/>
    <w:rsid w:val="00843131"/>
    <w:rsid w:val="008431A5"/>
    <w:rsid w:val="008448E9"/>
    <w:rsid w:val="0085337A"/>
    <w:rsid w:val="00876757"/>
    <w:rsid w:val="0088133D"/>
    <w:rsid w:val="0088795C"/>
    <w:rsid w:val="008916D3"/>
    <w:rsid w:val="008927B9"/>
    <w:rsid w:val="00892C0E"/>
    <w:rsid w:val="00895CB2"/>
    <w:rsid w:val="008A32E7"/>
    <w:rsid w:val="008A6F18"/>
    <w:rsid w:val="008C2685"/>
    <w:rsid w:val="008C5B87"/>
    <w:rsid w:val="008D3722"/>
    <w:rsid w:val="008D6E3D"/>
    <w:rsid w:val="008E7196"/>
    <w:rsid w:val="008F1051"/>
    <w:rsid w:val="008F1927"/>
    <w:rsid w:val="008F68B5"/>
    <w:rsid w:val="009272D8"/>
    <w:rsid w:val="00930880"/>
    <w:rsid w:val="009364E5"/>
    <w:rsid w:val="0094647E"/>
    <w:rsid w:val="00961CAD"/>
    <w:rsid w:val="00967E0C"/>
    <w:rsid w:val="00970F4C"/>
    <w:rsid w:val="009807E7"/>
    <w:rsid w:val="00981F58"/>
    <w:rsid w:val="0098335F"/>
    <w:rsid w:val="00983C32"/>
    <w:rsid w:val="009A6707"/>
    <w:rsid w:val="009D22A7"/>
    <w:rsid w:val="009D4B2F"/>
    <w:rsid w:val="009E17F7"/>
    <w:rsid w:val="009E330E"/>
    <w:rsid w:val="009F22EC"/>
    <w:rsid w:val="00A044F3"/>
    <w:rsid w:val="00A07333"/>
    <w:rsid w:val="00A275EB"/>
    <w:rsid w:val="00A31CA8"/>
    <w:rsid w:val="00A44A09"/>
    <w:rsid w:val="00A5305E"/>
    <w:rsid w:val="00A6027B"/>
    <w:rsid w:val="00A66EB4"/>
    <w:rsid w:val="00A70114"/>
    <w:rsid w:val="00A80DEE"/>
    <w:rsid w:val="00A823A2"/>
    <w:rsid w:val="00A9157B"/>
    <w:rsid w:val="00AA5EC2"/>
    <w:rsid w:val="00AC73F1"/>
    <w:rsid w:val="00AD73FD"/>
    <w:rsid w:val="00AE6B7D"/>
    <w:rsid w:val="00AF2632"/>
    <w:rsid w:val="00AF46FB"/>
    <w:rsid w:val="00B05ABD"/>
    <w:rsid w:val="00B05D51"/>
    <w:rsid w:val="00B109D3"/>
    <w:rsid w:val="00B305BB"/>
    <w:rsid w:val="00B44A04"/>
    <w:rsid w:val="00B52F6B"/>
    <w:rsid w:val="00B74F08"/>
    <w:rsid w:val="00B9551C"/>
    <w:rsid w:val="00BB4102"/>
    <w:rsid w:val="00BB54B5"/>
    <w:rsid w:val="00BC22E3"/>
    <w:rsid w:val="00BD49A8"/>
    <w:rsid w:val="00BE4829"/>
    <w:rsid w:val="00BF5DF8"/>
    <w:rsid w:val="00C00984"/>
    <w:rsid w:val="00C042F1"/>
    <w:rsid w:val="00C04D2F"/>
    <w:rsid w:val="00C125F9"/>
    <w:rsid w:val="00C16A1D"/>
    <w:rsid w:val="00C332C7"/>
    <w:rsid w:val="00C33B9B"/>
    <w:rsid w:val="00C46DBB"/>
    <w:rsid w:val="00C61A44"/>
    <w:rsid w:val="00C6284E"/>
    <w:rsid w:val="00C634FE"/>
    <w:rsid w:val="00C70DD5"/>
    <w:rsid w:val="00C73E22"/>
    <w:rsid w:val="00C743C0"/>
    <w:rsid w:val="00C75997"/>
    <w:rsid w:val="00C760CD"/>
    <w:rsid w:val="00C82B8F"/>
    <w:rsid w:val="00C842EF"/>
    <w:rsid w:val="00C857A8"/>
    <w:rsid w:val="00C85B18"/>
    <w:rsid w:val="00C8622D"/>
    <w:rsid w:val="00CA0B4E"/>
    <w:rsid w:val="00CC43B2"/>
    <w:rsid w:val="00CD58A2"/>
    <w:rsid w:val="00CD5C8B"/>
    <w:rsid w:val="00CE544F"/>
    <w:rsid w:val="00CE7F03"/>
    <w:rsid w:val="00CF7D10"/>
    <w:rsid w:val="00D05D2A"/>
    <w:rsid w:val="00D16CDC"/>
    <w:rsid w:val="00D22681"/>
    <w:rsid w:val="00D412AF"/>
    <w:rsid w:val="00D504F1"/>
    <w:rsid w:val="00D51829"/>
    <w:rsid w:val="00D54AAF"/>
    <w:rsid w:val="00D57E44"/>
    <w:rsid w:val="00D610CD"/>
    <w:rsid w:val="00D62149"/>
    <w:rsid w:val="00D77A4C"/>
    <w:rsid w:val="00D914DB"/>
    <w:rsid w:val="00DA0C4E"/>
    <w:rsid w:val="00DA528F"/>
    <w:rsid w:val="00DA565E"/>
    <w:rsid w:val="00DB6F5D"/>
    <w:rsid w:val="00DC290F"/>
    <w:rsid w:val="00DC7754"/>
    <w:rsid w:val="00DD5D8A"/>
    <w:rsid w:val="00DD5EDA"/>
    <w:rsid w:val="00DF7A00"/>
    <w:rsid w:val="00E060AB"/>
    <w:rsid w:val="00E06A35"/>
    <w:rsid w:val="00E10BDA"/>
    <w:rsid w:val="00E1151C"/>
    <w:rsid w:val="00E17CBA"/>
    <w:rsid w:val="00E306B4"/>
    <w:rsid w:val="00E317D5"/>
    <w:rsid w:val="00E40AC4"/>
    <w:rsid w:val="00E469B3"/>
    <w:rsid w:val="00E578AD"/>
    <w:rsid w:val="00E60D1B"/>
    <w:rsid w:val="00E819AC"/>
    <w:rsid w:val="00E9547F"/>
    <w:rsid w:val="00EA74B2"/>
    <w:rsid w:val="00EB313F"/>
    <w:rsid w:val="00EB3F91"/>
    <w:rsid w:val="00EC49A2"/>
    <w:rsid w:val="00ED34AB"/>
    <w:rsid w:val="00EE2B8B"/>
    <w:rsid w:val="00EF07FC"/>
    <w:rsid w:val="00EF50D1"/>
    <w:rsid w:val="00EF61BB"/>
    <w:rsid w:val="00F014C0"/>
    <w:rsid w:val="00F15501"/>
    <w:rsid w:val="00F16BD2"/>
    <w:rsid w:val="00F2455B"/>
    <w:rsid w:val="00F2700C"/>
    <w:rsid w:val="00F33395"/>
    <w:rsid w:val="00F53948"/>
    <w:rsid w:val="00F64346"/>
    <w:rsid w:val="00F72A67"/>
    <w:rsid w:val="00F8062D"/>
    <w:rsid w:val="00F873B1"/>
    <w:rsid w:val="00F87880"/>
    <w:rsid w:val="00FA17E7"/>
    <w:rsid w:val="00FE47C3"/>
    <w:rsid w:val="00FF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08FF97"/>
  <w15:docId w15:val="{59F1041C-682A-44B8-BD75-7030712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B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00"/>
    <w:pPr>
      <w:tabs>
        <w:tab w:val="center" w:pos="4252"/>
        <w:tab w:val="right" w:pos="8504"/>
      </w:tabs>
      <w:snapToGrid w:val="0"/>
    </w:pPr>
  </w:style>
  <w:style w:type="character" w:customStyle="1" w:styleId="a4">
    <w:name w:val="ヘッダー (文字)"/>
    <w:basedOn w:val="a0"/>
    <w:link w:val="a3"/>
    <w:uiPriority w:val="99"/>
    <w:rsid w:val="00226000"/>
    <w:rPr>
      <w:kern w:val="2"/>
      <w:sz w:val="21"/>
      <w:szCs w:val="24"/>
    </w:rPr>
  </w:style>
  <w:style w:type="paragraph" w:styleId="a5">
    <w:name w:val="footer"/>
    <w:basedOn w:val="a"/>
    <w:link w:val="a6"/>
    <w:uiPriority w:val="99"/>
    <w:unhideWhenUsed/>
    <w:rsid w:val="00226000"/>
    <w:pPr>
      <w:tabs>
        <w:tab w:val="center" w:pos="4252"/>
        <w:tab w:val="right" w:pos="8504"/>
      </w:tabs>
      <w:snapToGrid w:val="0"/>
    </w:pPr>
  </w:style>
  <w:style w:type="character" w:customStyle="1" w:styleId="a6">
    <w:name w:val="フッター (文字)"/>
    <w:basedOn w:val="a0"/>
    <w:link w:val="a5"/>
    <w:uiPriority w:val="99"/>
    <w:rsid w:val="00226000"/>
    <w:rPr>
      <w:kern w:val="2"/>
      <w:sz w:val="21"/>
      <w:szCs w:val="24"/>
    </w:rPr>
  </w:style>
  <w:style w:type="paragraph" w:styleId="a7">
    <w:name w:val="List Paragraph"/>
    <w:basedOn w:val="a"/>
    <w:uiPriority w:val="34"/>
    <w:qFormat/>
    <w:rsid w:val="003A0773"/>
    <w:pPr>
      <w:ind w:leftChars="400" w:left="840"/>
    </w:pPr>
  </w:style>
  <w:style w:type="paragraph" w:styleId="a8">
    <w:name w:val="Date"/>
    <w:basedOn w:val="a"/>
    <w:next w:val="a"/>
    <w:link w:val="a9"/>
    <w:uiPriority w:val="99"/>
    <w:semiHidden/>
    <w:unhideWhenUsed/>
    <w:rsid w:val="00CD58A2"/>
  </w:style>
  <w:style w:type="character" w:customStyle="1" w:styleId="a9">
    <w:name w:val="日付 (文字)"/>
    <w:basedOn w:val="a0"/>
    <w:link w:val="a8"/>
    <w:uiPriority w:val="99"/>
    <w:semiHidden/>
    <w:rsid w:val="00CD58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2443</Words>
  <Characters>121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各団代表者各位</vt:lpstr>
      <vt:lpstr>各団代表者各位</vt:lpstr>
    </vt:vector>
  </TitlesOfParts>
  <Company>株式会社日乃出土地</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各団代表者各位</dc:title>
  <dc:creator>株式会社日乃出土地</dc:creator>
  <cp:lastModifiedBy>豊 八井田</cp:lastModifiedBy>
  <cp:revision>40</cp:revision>
  <cp:lastPrinted>2019-04-22T22:31:00Z</cp:lastPrinted>
  <dcterms:created xsi:type="dcterms:W3CDTF">2024-04-09T17:36:00Z</dcterms:created>
  <dcterms:modified xsi:type="dcterms:W3CDTF">2024-04-21T06:26:00Z</dcterms:modified>
</cp:coreProperties>
</file>